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2A" w:rsidRPr="0061272A" w:rsidRDefault="0061272A" w:rsidP="0061272A">
      <w:pPr>
        <w:jc w:val="center"/>
        <w:rPr>
          <w:rFonts w:ascii="Nexa Bold" w:hAnsi="Nexa Bold"/>
          <w:color w:val="404040"/>
          <w:lang w:val="es-MX"/>
        </w:rPr>
      </w:pPr>
      <w:r w:rsidRPr="0061272A">
        <w:rPr>
          <w:rFonts w:ascii="Nexa Bold" w:hAnsi="Nexa Bold"/>
          <w:color w:val="404040"/>
          <w:lang w:val="es-MX"/>
        </w:rPr>
        <w:t>ACTA DE LA SESIÓN ORDINARIA DE CONFORMACIÓN DEL CONSEJO CONSULTIVO DE MEJORA REGULATORIA E INNOVACIÓN GUBERNAMENTAL, PARA EL MUNICIPIO DE ZAPOTLÁN EL GRANDE, JALISCO.</w:t>
      </w:r>
    </w:p>
    <w:p w:rsidR="0061272A" w:rsidRPr="0061272A" w:rsidRDefault="0061272A" w:rsidP="0061272A">
      <w:pPr>
        <w:jc w:val="both"/>
        <w:rPr>
          <w:rFonts w:ascii="Nexa Book" w:hAnsi="Nexa Book"/>
          <w:color w:val="404040"/>
        </w:rPr>
      </w:pPr>
      <w:r w:rsidRPr="0061272A">
        <w:rPr>
          <w:rFonts w:ascii="Nexa Book" w:hAnsi="Nexa Book"/>
          <w:color w:val="404040"/>
          <w:lang w:val="es-MX"/>
        </w:rPr>
        <w:t>En Ciudad Guzmán, Municipio de Zapotlán el</w:t>
      </w:r>
      <w:r w:rsidR="00A2532D">
        <w:rPr>
          <w:rFonts w:ascii="Nexa Book" w:hAnsi="Nexa Book"/>
          <w:color w:val="404040"/>
          <w:lang w:val="es-MX"/>
        </w:rPr>
        <w:t xml:space="preserve"> Grande, Jalisco siendo las 10:3</w:t>
      </w:r>
      <w:r w:rsidRPr="0061272A">
        <w:rPr>
          <w:rFonts w:ascii="Nexa Book" w:hAnsi="Nexa Book"/>
          <w:color w:val="404040"/>
          <w:lang w:val="es-MX"/>
        </w:rPr>
        <w:t xml:space="preserve">0 horas del día 13 de marzo del año 2020 en lo dispuesto en el título primero artículo 3, fracciones I, II, III, IV, V, VI, VII, VIII, IX, X, XI, XII, XIII, XIV, XV, XVI, XVII, XVIII, XIX, XX así como los artículos 4, 8, 10, 11, 12, 13, 15, 16, 17, 18, 19, 20, 21, 22, 23, 24 y 25 30, 31, 34, 35, 36, 37, 38, 40 y 41 del reglamento de Mejora Regulatoria e Innovación Gubernamental del Municipio de Zapotlán el Grande, previa invitación a través de los oficios con número </w:t>
      </w:r>
      <w:r w:rsidRPr="00376637">
        <w:rPr>
          <w:rFonts w:ascii="Nexa Book" w:hAnsi="Nexa Book"/>
          <w:color w:val="404040"/>
          <w:lang w:val="es-MX"/>
        </w:rPr>
        <w:t xml:space="preserve">37 al </w:t>
      </w:r>
      <w:r w:rsidR="00261DEA" w:rsidRPr="00376637">
        <w:rPr>
          <w:rFonts w:ascii="Nexa Book" w:hAnsi="Nexa Book"/>
          <w:color w:val="404040"/>
          <w:lang w:val="es-MX"/>
        </w:rPr>
        <w:t xml:space="preserve">número </w:t>
      </w:r>
      <w:r w:rsidRPr="00376637">
        <w:rPr>
          <w:rFonts w:ascii="Nexa Book" w:hAnsi="Nexa Book"/>
          <w:color w:val="404040"/>
          <w:lang w:val="es-MX"/>
        </w:rPr>
        <w:t>50</w:t>
      </w:r>
      <w:r w:rsidRPr="0061272A">
        <w:rPr>
          <w:rFonts w:ascii="Nexa Book" w:hAnsi="Nexa Book"/>
          <w:color w:val="404040"/>
          <w:lang w:val="es-MX"/>
        </w:rPr>
        <w:t xml:space="preserve"> de fecha viernes 6 de marzo del 2020 </w:t>
      </w:r>
      <w:r w:rsidRPr="00376637">
        <w:rPr>
          <w:rFonts w:ascii="Nexa Book" w:hAnsi="Nexa Book"/>
          <w:color w:val="404040"/>
          <w:lang w:val="es-MX"/>
        </w:rPr>
        <w:t xml:space="preserve">emitidos </w:t>
      </w:r>
      <w:r w:rsidR="00376637" w:rsidRPr="00376637">
        <w:rPr>
          <w:rFonts w:ascii="Nexa Book" w:hAnsi="Nexa Book"/>
          <w:color w:val="404040"/>
          <w:lang w:val="es-MX"/>
        </w:rPr>
        <w:t>por</w:t>
      </w:r>
      <w:r w:rsidR="00376637">
        <w:rPr>
          <w:rFonts w:ascii="Nexa Book" w:hAnsi="Nexa Book"/>
          <w:color w:val="404040"/>
          <w:lang w:val="es-MX"/>
        </w:rPr>
        <w:t xml:space="preserve"> el Presidente Municipal</w:t>
      </w:r>
      <w:r w:rsidRPr="0061272A">
        <w:rPr>
          <w:rFonts w:ascii="Nexa Book" w:hAnsi="Nexa Book"/>
          <w:color w:val="404040"/>
          <w:lang w:val="es-MX"/>
        </w:rPr>
        <w:t>,</w:t>
      </w:r>
      <w:r w:rsidR="00376637">
        <w:rPr>
          <w:rFonts w:ascii="Nexa Book" w:hAnsi="Nexa Book"/>
          <w:color w:val="404040"/>
          <w:lang w:val="es-MX"/>
        </w:rPr>
        <w:t xml:space="preserve"> C. J. Jesús Guerrero Zúñiga</w:t>
      </w:r>
      <w:r w:rsidRPr="0061272A">
        <w:rPr>
          <w:rFonts w:ascii="Nexa Book" w:hAnsi="Nexa Book"/>
          <w:color w:val="404040"/>
          <w:lang w:val="es-MX"/>
        </w:rPr>
        <w:t xml:space="preserve"> en su carácter de </w:t>
      </w:r>
      <w:r w:rsidR="00376637">
        <w:rPr>
          <w:rFonts w:ascii="Nexa Book" w:hAnsi="Nexa Book"/>
          <w:color w:val="404040"/>
          <w:lang w:val="es-MX"/>
        </w:rPr>
        <w:t>Presidente del Consejo Consultivo</w:t>
      </w:r>
      <w:r w:rsidRPr="0061272A">
        <w:rPr>
          <w:rFonts w:ascii="Nexa Book" w:hAnsi="Nexa Book"/>
          <w:color w:val="404040"/>
          <w:lang w:val="es-MX"/>
        </w:rPr>
        <w:t xml:space="preserve"> de Mejora Regulat</w:t>
      </w:r>
      <w:r w:rsidR="00376637">
        <w:rPr>
          <w:rFonts w:ascii="Nexa Book" w:hAnsi="Nexa Book"/>
          <w:color w:val="404040"/>
          <w:lang w:val="es-MX"/>
        </w:rPr>
        <w:t xml:space="preserve">oria e Innovación Gubernamental del Municipio de Zapotlán el Grande, Jalisco, </w:t>
      </w:r>
      <w:r w:rsidRPr="0061272A">
        <w:rPr>
          <w:rFonts w:ascii="Nexa Book" w:hAnsi="Nexa Book"/>
          <w:color w:val="404040"/>
          <w:lang w:val="es-MX"/>
        </w:rPr>
        <w:t xml:space="preserve">se reúnen en la Escuela de Música “Rubén Fuentes”, ubicado con domicilio en </w:t>
      </w:r>
      <w:r w:rsidRPr="0061272A">
        <w:rPr>
          <w:rFonts w:ascii="Nexa Book" w:hAnsi="Nexa Book" w:cstheme="minorHAnsi"/>
          <w:color w:val="404040"/>
          <w:shd w:val="clear" w:color="auto" w:fill="FFFFFF"/>
        </w:rPr>
        <w:t>Federico del Toro #138, del Municipio de Zapotlán el Grande, Jalisco</w:t>
      </w:r>
      <w:r w:rsidR="00F066F2">
        <w:rPr>
          <w:rFonts w:ascii="Nexa Book" w:hAnsi="Nexa Book" w:cstheme="minorHAnsi"/>
          <w:color w:val="404040"/>
          <w:shd w:val="clear" w:color="auto" w:fill="FFFFFF"/>
        </w:rPr>
        <w:t>,</w:t>
      </w:r>
      <w:r w:rsidRPr="0061272A">
        <w:rPr>
          <w:rFonts w:ascii="Nexa Book" w:hAnsi="Nexa Book" w:cstheme="minorHAnsi"/>
          <w:color w:val="404040"/>
          <w:shd w:val="clear" w:color="auto" w:fill="FFFFFF"/>
        </w:rPr>
        <w:t xml:space="preserve"> los integrantes del Consejo que hoy se instala: El C. J. Jesús Guerrero Zúñiga, Presidente Municipal de Zapotlán el Grande Jalisco y Presidente del Consejo Consultivo de Mejora Regulatoria; el Dr. </w:t>
      </w:r>
      <w:r w:rsidRPr="00C80984">
        <w:rPr>
          <w:rFonts w:ascii="Nexa Book" w:hAnsi="Nexa Book" w:cstheme="minorHAnsi"/>
          <w:color w:val="404040"/>
          <w:shd w:val="clear" w:color="auto" w:fill="FFFFFF"/>
        </w:rPr>
        <w:t>Jorge Galindo García</w:t>
      </w:r>
      <w:r w:rsidR="00C80984">
        <w:rPr>
          <w:rFonts w:ascii="Nexa Book" w:hAnsi="Nexa Book" w:cstheme="minorHAnsi"/>
          <w:color w:val="404040"/>
          <w:shd w:val="clear" w:color="auto" w:fill="FFFFFF"/>
        </w:rPr>
        <w:t xml:space="preserve"> Rector del </w:t>
      </w:r>
      <w:proofErr w:type="spellStart"/>
      <w:r w:rsidR="00C80984">
        <w:rPr>
          <w:rFonts w:ascii="Nexa Book" w:hAnsi="Nexa Book" w:cstheme="minorHAnsi"/>
          <w:color w:val="404040"/>
          <w:shd w:val="clear" w:color="auto" w:fill="FFFFFF"/>
        </w:rPr>
        <w:t>Cusur</w:t>
      </w:r>
      <w:proofErr w:type="spellEnd"/>
      <w:r w:rsidR="00C80984">
        <w:rPr>
          <w:rFonts w:ascii="Nexa Book" w:hAnsi="Nexa Book" w:cstheme="minorHAnsi"/>
          <w:color w:val="404040"/>
          <w:shd w:val="clear" w:color="auto" w:fill="FFFFFF"/>
        </w:rPr>
        <w:t xml:space="preserve"> en su comisión a la Dra. Irma. A. Quiroz Silva,</w:t>
      </w:r>
      <w:r w:rsidRPr="0061272A">
        <w:rPr>
          <w:rFonts w:ascii="Nexa Book" w:hAnsi="Nexa Book" w:cstheme="minorHAnsi"/>
          <w:color w:val="404040"/>
          <w:shd w:val="clear" w:color="auto" w:fill="FFFFFF"/>
        </w:rPr>
        <w:t xml:space="preserve"> el Lic. Oscar Quintero Magaña Presidente de la CANACO, el C. Luis Enrique Sánchez Bernal Presidente del Consejo de Participación Ciudadana, </w:t>
      </w:r>
      <w:r w:rsidR="00376637">
        <w:rPr>
          <w:rFonts w:ascii="Nexa Book" w:hAnsi="Nexa Book" w:cstheme="minorHAnsi"/>
          <w:color w:val="404040"/>
          <w:shd w:val="clear" w:color="auto" w:fill="FFFFFF"/>
        </w:rPr>
        <w:t xml:space="preserve">La Mtra. Cindy Estefany </w:t>
      </w:r>
      <w:r w:rsidR="00067481">
        <w:rPr>
          <w:rFonts w:ascii="Nexa Book" w:hAnsi="Nexa Book" w:cstheme="minorHAnsi"/>
          <w:color w:val="404040"/>
          <w:shd w:val="clear" w:color="auto" w:fill="FFFFFF"/>
        </w:rPr>
        <w:t>García Orozco</w:t>
      </w:r>
      <w:r w:rsidR="00376637">
        <w:rPr>
          <w:rFonts w:ascii="Nexa Book" w:hAnsi="Nexa Book" w:cstheme="minorHAnsi"/>
          <w:color w:val="404040"/>
          <w:shd w:val="clear" w:color="auto" w:fill="FFFFFF"/>
        </w:rPr>
        <w:t xml:space="preserve">, </w:t>
      </w:r>
      <w:r w:rsidR="00376637">
        <w:rPr>
          <w:rFonts w:ascii="Nexa Book" w:hAnsi="Nexa Book"/>
          <w:color w:val="404040"/>
          <w:shd w:val="clear" w:color="auto" w:fill="FFFFFF"/>
        </w:rPr>
        <w:t>Síndico Municipal y Regidor Presidente de las Comisiones Edilicias de Justicia, Reglamentos y</w:t>
      </w:r>
      <w:r w:rsidR="00376637" w:rsidRPr="00376637">
        <w:rPr>
          <w:rFonts w:ascii="Nexa Book" w:hAnsi="Nexa Book"/>
          <w:color w:val="404040"/>
          <w:shd w:val="clear" w:color="auto" w:fill="FFFFFF"/>
        </w:rPr>
        <w:t xml:space="preserve"> Gobernación</w:t>
      </w:r>
      <w:r w:rsidR="00376637">
        <w:rPr>
          <w:rFonts w:ascii="Nexa Book" w:hAnsi="Nexa Book"/>
          <w:color w:val="404040"/>
          <w:shd w:val="clear" w:color="auto" w:fill="FFFFFF"/>
        </w:rPr>
        <w:t>,</w:t>
      </w:r>
      <w:r w:rsidR="00376637" w:rsidRPr="00376637">
        <w:rPr>
          <w:rFonts w:ascii="Nexa Book" w:hAnsi="Nexa Book" w:cstheme="minorHAnsi"/>
          <w:color w:val="404040"/>
          <w:shd w:val="clear" w:color="auto" w:fill="FFFFFF"/>
        </w:rPr>
        <w:t xml:space="preserve"> </w:t>
      </w:r>
      <w:r w:rsidRPr="0061272A">
        <w:rPr>
          <w:rFonts w:ascii="Nexa Book" w:hAnsi="Nexa Book" w:cstheme="minorHAnsi"/>
          <w:color w:val="404040"/>
          <w:shd w:val="clear" w:color="auto" w:fill="FFFFFF"/>
        </w:rPr>
        <w:t xml:space="preserve">el Lic. Francisco Daniel Vargas Cuevas Secretario General, </w:t>
      </w:r>
      <w:r w:rsidRPr="00C80984">
        <w:rPr>
          <w:rFonts w:ascii="Nexa Book" w:hAnsi="Nexa Book" w:cstheme="minorHAnsi"/>
          <w:color w:val="404040"/>
          <w:shd w:val="clear" w:color="auto" w:fill="FFFFFF"/>
        </w:rPr>
        <w:t>Mtro. Teófilo de la Cruz Moran</w:t>
      </w:r>
      <w:r w:rsidRPr="0061272A">
        <w:rPr>
          <w:rFonts w:ascii="Nexa Book" w:hAnsi="Nexa Book" w:cstheme="minorHAnsi"/>
          <w:color w:val="404040"/>
          <w:shd w:val="clear" w:color="auto" w:fill="FFFFFF"/>
        </w:rPr>
        <w:t xml:space="preserve"> Enc</w:t>
      </w:r>
      <w:r w:rsidR="00C80984">
        <w:rPr>
          <w:rFonts w:ascii="Nexa Book" w:hAnsi="Nexa Book" w:cstheme="minorHAnsi"/>
          <w:color w:val="404040"/>
          <w:shd w:val="clear" w:color="auto" w:fill="FFFFFF"/>
        </w:rPr>
        <w:t>argado de la Hacienda Municipal en su comisión a la Lic. Ana Margarita Montoya Romero,</w:t>
      </w:r>
      <w:r w:rsidRPr="0061272A">
        <w:rPr>
          <w:rFonts w:ascii="Nexa Book" w:hAnsi="Nexa Book" w:cstheme="minorHAnsi"/>
          <w:color w:val="404040"/>
          <w:shd w:val="clear" w:color="auto" w:fill="FFFFFF"/>
        </w:rPr>
        <w:t xml:space="preserve"> el Biol. </w:t>
      </w:r>
      <w:r w:rsidRPr="00C80984">
        <w:rPr>
          <w:rFonts w:ascii="Nexa Book" w:hAnsi="Nexa Book" w:cstheme="minorHAnsi"/>
          <w:color w:val="404040"/>
          <w:shd w:val="clear" w:color="auto" w:fill="FFFFFF"/>
        </w:rPr>
        <w:t>Jesús Alberto Espinoza Arias</w:t>
      </w:r>
      <w:r w:rsidRPr="0061272A">
        <w:rPr>
          <w:rFonts w:ascii="Nexa Book" w:hAnsi="Nexa Book" w:cstheme="minorHAnsi"/>
          <w:color w:val="404040"/>
          <w:shd w:val="clear" w:color="auto" w:fill="FFFFFF"/>
        </w:rPr>
        <w:t xml:space="preserve"> </w:t>
      </w:r>
      <w:r w:rsidRPr="0061272A">
        <w:rPr>
          <w:rFonts w:ascii="Nexa Book" w:hAnsi="Nexa Book"/>
          <w:color w:val="404040"/>
        </w:rPr>
        <w:t>Coordinador General de Desarrollo Ec</w:t>
      </w:r>
      <w:r w:rsidR="00C80984">
        <w:rPr>
          <w:rFonts w:ascii="Nexa Book" w:hAnsi="Nexa Book"/>
          <w:color w:val="404040"/>
        </w:rPr>
        <w:t xml:space="preserve">onómico, Turismo y Agropecuario en su comisión a la Lic. Wendy </w:t>
      </w:r>
      <w:proofErr w:type="spellStart"/>
      <w:r w:rsidR="00C80984">
        <w:rPr>
          <w:rFonts w:ascii="Nexa Book" w:hAnsi="Nexa Book"/>
          <w:color w:val="404040"/>
        </w:rPr>
        <w:t>Jackeline</w:t>
      </w:r>
      <w:proofErr w:type="spellEnd"/>
      <w:r w:rsidR="00C80984">
        <w:rPr>
          <w:rFonts w:ascii="Nexa Book" w:hAnsi="Nexa Book"/>
          <w:color w:val="404040"/>
        </w:rPr>
        <w:t xml:space="preserve"> Gómez Hernández,</w:t>
      </w:r>
      <w:r w:rsidRPr="0061272A">
        <w:rPr>
          <w:rFonts w:ascii="Nexa Book" w:hAnsi="Nexa Book"/>
          <w:color w:val="404040"/>
        </w:rPr>
        <w:t xml:space="preserve"> el Arq. </w:t>
      </w:r>
      <w:proofErr w:type="spellStart"/>
      <w:r w:rsidRPr="0061272A">
        <w:rPr>
          <w:rFonts w:ascii="Nexa Book" w:hAnsi="Nexa Book"/>
          <w:color w:val="404040"/>
        </w:rPr>
        <w:t>Reymundo</w:t>
      </w:r>
      <w:proofErr w:type="spellEnd"/>
      <w:r w:rsidRPr="0061272A">
        <w:rPr>
          <w:rFonts w:ascii="Nexa Book" w:hAnsi="Nexa Book"/>
          <w:color w:val="404040"/>
        </w:rPr>
        <w:t xml:space="preserve"> Flores </w:t>
      </w:r>
      <w:proofErr w:type="spellStart"/>
      <w:r w:rsidRPr="0061272A">
        <w:rPr>
          <w:rFonts w:ascii="Nexa Book" w:hAnsi="Nexa Book"/>
          <w:color w:val="404040"/>
        </w:rPr>
        <w:t>Alcantar</w:t>
      </w:r>
      <w:proofErr w:type="spellEnd"/>
      <w:r w:rsidRPr="0061272A">
        <w:rPr>
          <w:rFonts w:ascii="Nexa Book" w:hAnsi="Nexa Book" w:cstheme="minorHAnsi"/>
          <w:color w:val="404040"/>
          <w:shd w:val="clear" w:color="auto" w:fill="FFFFFF"/>
        </w:rPr>
        <w:t xml:space="preserve"> </w:t>
      </w:r>
      <w:r w:rsidRPr="0061272A">
        <w:rPr>
          <w:rFonts w:ascii="Nexa Book" w:hAnsi="Nexa Book"/>
          <w:color w:val="404040"/>
        </w:rPr>
        <w:t xml:space="preserve">Coordinador General de Servicios Municipales, Lic. Miguel Cárdenas Beltrán Coordinador General de Administración e Innovación Gubernamental, el Ing. Manuel Michel Chávez Coordinador General de Gestión de la Ciudad, el </w:t>
      </w:r>
      <w:r w:rsidRPr="00C80984">
        <w:rPr>
          <w:rFonts w:ascii="Nexa Book" w:hAnsi="Nexa Book"/>
          <w:color w:val="404040"/>
        </w:rPr>
        <w:t xml:space="preserve">Lic. Héctor Manuel </w:t>
      </w:r>
      <w:proofErr w:type="spellStart"/>
      <w:r w:rsidRPr="00C80984">
        <w:rPr>
          <w:rFonts w:ascii="Nexa Book" w:hAnsi="Nexa Book"/>
          <w:color w:val="404040"/>
        </w:rPr>
        <w:t>Rolón</w:t>
      </w:r>
      <w:proofErr w:type="spellEnd"/>
      <w:r w:rsidRPr="00C80984">
        <w:rPr>
          <w:rFonts w:ascii="Nexa Book" w:hAnsi="Nexa Book"/>
          <w:color w:val="404040"/>
        </w:rPr>
        <w:t xml:space="preserve"> Murillo</w:t>
      </w:r>
      <w:r w:rsidRPr="0061272A">
        <w:rPr>
          <w:rFonts w:ascii="Nexa Book" w:hAnsi="Nexa Book"/>
          <w:color w:val="404040"/>
        </w:rPr>
        <w:t xml:space="preserve"> Contralor Municipal</w:t>
      </w:r>
      <w:r w:rsidR="00C80984">
        <w:rPr>
          <w:rFonts w:ascii="Nexa Book" w:hAnsi="Nexa Book"/>
          <w:color w:val="404040"/>
        </w:rPr>
        <w:t xml:space="preserve"> en su comisión a la Lic. María Eugenia Baltazar Rodríguez</w:t>
      </w:r>
      <w:r w:rsidRPr="0061272A">
        <w:rPr>
          <w:rFonts w:ascii="Nexa Book" w:hAnsi="Nexa Book"/>
          <w:color w:val="404040"/>
        </w:rPr>
        <w:t>, el Lic. Oscar Romero Velasco Director de Transparencia, Información Pública y Protección de Datos Personales, la Lic. Karla Cisneros Torres Directora de la Unid</w:t>
      </w:r>
      <w:r w:rsidR="00A2532D">
        <w:rPr>
          <w:rFonts w:ascii="Nexa Book" w:hAnsi="Nexa Book"/>
          <w:color w:val="404040"/>
        </w:rPr>
        <w:t xml:space="preserve">ad Jurídica Municipal </w:t>
      </w:r>
      <w:r w:rsidRPr="0061272A">
        <w:rPr>
          <w:rFonts w:ascii="Nexa Book" w:hAnsi="Nexa Book"/>
          <w:color w:val="404040"/>
        </w:rPr>
        <w:t>y la Ing. Enory Barragán Salcedo  en su carácter de Secretaria Técnica del Consejo Consultivo de Mejora Regulatoria</w:t>
      </w:r>
      <w:r>
        <w:rPr>
          <w:rFonts w:ascii="Nexa Book" w:hAnsi="Nexa Book"/>
          <w:color w:val="404040"/>
        </w:rPr>
        <w:t>, bajo</w:t>
      </w:r>
      <w:r w:rsidRPr="0061272A">
        <w:rPr>
          <w:rFonts w:ascii="Nexa Book" w:hAnsi="Nexa Book"/>
          <w:color w:val="404040"/>
        </w:rPr>
        <w:t xml:space="preserve"> el siguiente:</w:t>
      </w:r>
    </w:p>
    <w:p w:rsidR="0061272A" w:rsidRPr="0061272A" w:rsidRDefault="0061272A" w:rsidP="0061272A">
      <w:pPr>
        <w:jc w:val="center"/>
        <w:rPr>
          <w:rFonts w:ascii="Nexa Book" w:hAnsi="Nexa Book"/>
          <w:color w:val="404040"/>
        </w:rPr>
      </w:pPr>
      <w:r w:rsidRPr="0061272A">
        <w:rPr>
          <w:rFonts w:ascii="Nexa Book" w:hAnsi="Nexa Book"/>
          <w:color w:val="404040"/>
        </w:rPr>
        <w:t>ORDEN DEL DÍA</w:t>
      </w:r>
    </w:p>
    <w:p w:rsidR="0061272A" w:rsidRPr="0061272A" w:rsidRDefault="0061272A" w:rsidP="0061272A">
      <w:pPr>
        <w:pStyle w:val="Sinespaciado"/>
        <w:numPr>
          <w:ilvl w:val="0"/>
          <w:numId w:val="1"/>
        </w:numPr>
        <w:jc w:val="both"/>
        <w:rPr>
          <w:rFonts w:ascii="Nexa Book" w:hAnsi="Nexa Book"/>
          <w:color w:val="404040"/>
          <w:lang w:eastAsia="es-MX"/>
        </w:rPr>
      </w:pPr>
      <w:r w:rsidRPr="0061272A">
        <w:rPr>
          <w:rFonts w:ascii="Nexa Book" w:hAnsi="Nexa Book"/>
          <w:color w:val="404040"/>
          <w:lang w:eastAsia="es-MX"/>
        </w:rPr>
        <w:t>Lista de presentes.</w:t>
      </w:r>
    </w:p>
    <w:p w:rsidR="0061272A" w:rsidRDefault="0061272A" w:rsidP="0061272A">
      <w:pPr>
        <w:pStyle w:val="Sinespaciado"/>
        <w:numPr>
          <w:ilvl w:val="0"/>
          <w:numId w:val="1"/>
        </w:numPr>
        <w:jc w:val="both"/>
        <w:rPr>
          <w:rFonts w:ascii="Nexa Book" w:hAnsi="Nexa Book"/>
          <w:color w:val="404040"/>
          <w:lang w:eastAsia="es-MX"/>
        </w:rPr>
      </w:pPr>
      <w:r w:rsidRPr="0061272A">
        <w:rPr>
          <w:rFonts w:ascii="Nexa Book" w:hAnsi="Nexa Book"/>
          <w:color w:val="404040"/>
          <w:lang w:eastAsia="es-MX"/>
        </w:rPr>
        <w:t>Declaración de quorum para sesionar.</w:t>
      </w:r>
    </w:p>
    <w:p w:rsidR="00067481" w:rsidRPr="0061272A" w:rsidRDefault="00067481" w:rsidP="0061272A">
      <w:pPr>
        <w:pStyle w:val="Sinespaciado"/>
        <w:numPr>
          <w:ilvl w:val="0"/>
          <w:numId w:val="1"/>
        </w:numPr>
        <w:jc w:val="both"/>
        <w:rPr>
          <w:rFonts w:ascii="Nexa Book" w:hAnsi="Nexa Book"/>
          <w:color w:val="404040"/>
          <w:lang w:eastAsia="es-MX"/>
        </w:rPr>
      </w:pPr>
      <w:r>
        <w:rPr>
          <w:rFonts w:ascii="Nexa Book" w:hAnsi="Nexa Book"/>
          <w:color w:val="404040"/>
          <w:lang w:eastAsia="es-MX"/>
        </w:rPr>
        <w:lastRenderedPageBreak/>
        <w:t>Toma de protesta de los integrantes del Consejo de Mejora Regulatoria e Innovación Gubernamental.</w:t>
      </w:r>
    </w:p>
    <w:p w:rsidR="0061272A" w:rsidRPr="0061272A" w:rsidRDefault="0061272A" w:rsidP="0061272A">
      <w:pPr>
        <w:pStyle w:val="Sinespaciado"/>
        <w:numPr>
          <w:ilvl w:val="0"/>
          <w:numId w:val="1"/>
        </w:numPr>
        <w:jc w:val="both"/>
        <w:rPr>
          <w:rFonts w:ascii="Nexa Book" w:hAnsi="Nexa Book"/>
          <w:color w:val="404040"/>
          <w:lang w:eastAsia="es-MX"/>
        </w:rPr>
      </w:pPr>
      <w:r w:rsidRPr="0061272A">
        <w:rPr>
          <w:rFonts w:ascii="Nexa Book" w:hAnsi="Nexa Book"/>
          <w:color w:val="404040"/>
          <w:lang w:eastAsia="es-MX"/>
        </w:rPr>
        <w:t>Lectura y aprobación del orden del día.</w:t>
      </w:r>
    </w:p>
    <w:p w:rsidR="0061272A" w:rsidRPr="0061272A" w:rsidRDefault="0061272A" w:rsidP="0061272A">
      <w:pPr>
        <w:pStyle w:val="Sinespaciado"/>
        <w:numPr>
          <w:ilvl w:val="0"/>
          <w:numId w:val="1"/>
        </w:numPr>
        <w:jc w:val="both"/>
        <w:rPr>
          <w:rFonts w:ascii="Nexa Book" w:hAnsi="Nexa Book"/>
          <w:color w:val="404040"/>
          <w:lang w:eastAsia="es-MX"/>
        </w:rPr>
      </w:pPr>
      <w:r w:rsidRPr="0061272A">
        <w:rPr>
          <w:rFonts w:ascii="Nexa Book" w:hAnsi="Nexa Book"/>
          <w:color w:val="404040"/>
          <w:lang w:eastAsia="es-MX"/>
        </w:rPr>
        <w:t>Exposición de motivos</w:t>
      </w:r>
      <w:r w:rsidR="00067481">
        <w:rPr>
          <w:rFonts w:ascii="Nexa Book" w:hAnsi="Nexa Book"/>
          <w:color w:val="404040"/>
          <w:lang w:eastAsia="es-MX"/>
        </w:rPr>
        <w:t xml:space="preserve"> de la razón de ser del Consejo por parte de la Secretaria Técnica Ing. Enory Barragán Salcedo.</w:t>
      </w:r>
    </w:p>
    <w:p w:rsidR="0061272A" w:rsidRPr="0061272A" w:rsidRDefault="0061272A" w:rsidP="0061272A">
      <w:pPr>
        <w:pStyle w:val="Sinespaciado"/>
        <w:numPr>
          <w:ilvl w:val="0"/>
          <w:numId w:val="1"/>
        </w:numPr>
        <w:jc w:val="both"/>
        <w:rPr>
          <w:rFonts w:ascii="Nexa Book" w:hAnsi="Nexa Book"/>
          <w:color w:val="404040"/>
          <w:lang w:eastAsia="es-MX"/>
        </w:rPr>
      </w:pPr>
      <w:r w:rsidRPr="0061272A">
        <w:rPr>
          <w:rFonts w:ascii="Nexa Book" w:hAnsi="Nexa Book"/>
          <w:color w:val="404040"/>
          <w:lang w:eastAsia="es-MX"/>
        </w:rPr>
        <w:t>Entrega de Reglamento de Mejora Regulatoria e Innovación Gubernamental.</w:t>
      </w:r>
    </w:p>
    <w:p w:rsidR="0061272A" w:rsidRPr="0061272A" w:rsidRDefault="0061272A" w:rsidP="0061272A">
      <w:pPr>
        <w:pStyle w:val="Sinespaciado"/>
        <w:numPr>
          <w:ilvl w:val="0"/>
          <w:numId w:val="1"/>
        </w:numPr>
        <w:jc w:val="both"/>
        <w:rPr>
          <w:rFonts w:ascii="Nexa Book" w:hAnsi="Nexa Book"/>
          <w:color w:val="404040"/>
          <w:lang w:eastAsia="es-MX"/>
        </w:rPr>
      </w:pPr>
      <w:r w:rsidRPr="0061272A">
        <w:rPr>
          <w:rFonts w:ascii="Nexa Book" w:hAnsi="Nexa Book"/>
          <w:color w:val="404040"/>
          <w:lang w:eastAsia="es-MX"/>
        </w:rPr>
        <w:t>Puntos varios.</w:t>
      </w:r>
    </w:p>
    <w:p w:rsidR="0061272A" w:rsidRPr="0061272A" w:rsidRDefault="0061272A" w:rsidP="0061272A">
      <w:pPr>
        <w:pStyle w:val="Sinespaciado"/>
        <w:numPr>
          <w:ilvl w:val="0"/>
          <w:numId w:val="1"/>
        </w:numPr>
        <w:jc w:val="both"/>
        <w:rPr>
          <w:rFonts w:ascii="Nexa Book" w:hAnsi="Nexa Book"/>
          <w:color w:val="404040"/>
          <w:lang w:eastAsia="es-MX"/>
        </w:rPr>
      </w:pPr>
      <w:r w:rsidRPr="0061272A">
        <w:rPr>
          <w:rFonts w:ascii="Nexa Book" w:hAnsi="Nexa Book"/>
          <w:color w:val="404040"/>
          <w:lang w:eastAsia="es-MX"/>
        </w:rPr>
        <w:t>Clausura por parte del Presidente Mun</w:t>
      </w:r>
      <w:r w:rsidR="00067481">
        <w:rPr>
          <w:rFonts w:ascii="Nexa Book" w:hAnsi="Nexa Book"/>
          <w:color w:val="404040"/>
          <w:lang w:eastAsia="es-MX"/>
        </w:rPr>
        <w:t>icipal y Presidente del Consejo, C. J. Jesús Guerrero Zúñiga.</w:t>
      </w:r>
    </w:p>
    <w:p w:rsidR="0061272A" w:rsidRPr="0061272A" w:rsidRDefault="0061272A" w:rsidP="0061272A">
      <w:pPr>
        <w:pStyle w:val="Prrafodelista"/>
        <w:rPr>
          <w:rFonts w:ascii="Nexa Book" w:hAnsi="Nexa Book"/>
          <w:color w:val="404040"/>
        </w:rPr>
      </w:pPr>
    </w:p>
    <w:p w:rsidR="009E2467" w:rsidRDefault="0061272A" w:rsidP="0061272A">
      <w:pPr>
        <w:jc w:val="both"/>
        <w:rPr>
          <w:rFonts w:ascii="Nexa Book" w:hAnsi="Nexa Book" w:cstheme="minorHAnsi"/>
          <w:color w:val="404040"/>
          <w:shd w:val="clear" w:color="auto" w:fill="FFFFFF"/>
        </w:rPr>
      </w:pPr>
      <w:r w:rsidRPr="0061272A">
        <w:rPr>
          <w:rFonts w:ascii="Nexa Book" w:hAnsi="Nexa Book"/>
          <w:b/>
          <w:color w:val="404040"/>
        </w:rPr>
        <w:t>PRIMER PUNTO</w:t>
      </w:r>
      <w:r w:rsidRPr="0061272A">
        <w:rPr>
          <w:rFonts w:ascii="Nexa Book" w:hAnsi="Nexa Book"/>
          <w:color w:val="404040"/>
        </w:rPr>
        <w:t xml:space="preserve">: </w:t>
      </w:r>
      <w:r w:rsidRPr="0061272A">
        <w:rPr>
          <w:rFonts w:ascii="Nexa Book" w:hAnsi="Nexa Book"/>
          <w:b/>
          <w:color w:val="404040"/>
        </w:rPr>
        <w:t xml:space="preserve">Lista de </w:t>
      </w:r>
      <w:r>
        <w:rPr>
          <w:rFonts w:ascii="Nexa Book" w:hAnsi="Nexa Book"/>
          <w:b/>
          <w:color w:val="404040"/>
        </w:rPr>
        <w:t>presentes</w:t>
      </w:r>
      <w:r w:rsidRPr="0061272A">
        <w:rPr>
          <w:rFonts w:ascii="Nexa Book" w:hAnsi="Nexa Book"/>
          <w:color w:val="404040"/>
        </w:rPr>
        <w:t xml:space="preserve">. Se procede a </w:t>
      </w:r>
      <w:r>
        <w:rPr>
          <w:rFonts w:ascii="Nexa Book" w:hAnsi="Nexa Book"/>
          <w:color w:val="404040"/>
        </w:rPr>
        <w:t>verificar</w:t>
      </w:r>
      <w:r w:rsidRPr="0061272A">
        <w:rPr>
          <w:rFonts w:ascii="Nexa Book" w:hAnsi="Nexa Book"/>
          <w:color w:val="404040"/>
        </w:rPr>
        <w:t xml:space="preserve"> lista de asistencia, contando con la presencia de </w:t>
      </w:r>
      <w:r w:rsidR="00A2532D">
        <w:rPr>
          <w:rFonts w:ascii="Nexa Book" w:hAnsi="Nexa Book"/>
          <w:color w:val="404040"/>
        </w:rPr>
        <w:t xml:space="preserve">13 de 15 </w:t>
      </w:r>
      <w:r w:rsidRPr="0061272A">
        <w:rPr>
          <w:rFonts w:ascii="Nexa Book" w:hAnsi="Nexa Book"/>
          <w:color w:val="404040"/>
        </w:rPr>
        <w:t xml:space="preserve">convocados como integrantes del Consejo Consultivo de Mejora Regulatoria e Innovación Gubernamental para el Municipio de Zapotlán el Grande, Jalisco, </w:t>
      </w:r>
      <w:r w:rsidRPr="0061272A">
        <w:rPr>
          <w:rFonts w:ascii="Nexa Book" w:hAnsi="Nexa Book" w:cstheme="minorHAnsi"/>
          <w:color w:val="404040"/>
          <w:shd w:val="clear" w:color="auto" w:fill="FFFFFF"/>
        </w:rPr>
        <w:t>El C. J. Jesús Guerrero Zúñiga, Presidente Municipal de Zapotlán el Grande</w:t>
      </w:r>
      <w:r w:rsidR="00F066F2">
        <w:rPr>
          <w:rFonts w:ascii="Nexa Book" w:hAnsi="Nexa Book" w:cstheme="minorHAnsi"/>
          <w:color w:val="404040"/>
          <w:shd w:val="clear" w:color="auto" w:fill="FFFFFF"/>
        </w:rPr>
        <w:t>,</w:t>
      </w:r>
      <w:r w:rsidRPr="0061272A">
        <w:rPr>
          <w:rFonts w:ascii="Nexa Book" w:hAnsi="Nexa Book" w:cstheme="minorHAnsi"/>
          <w:color w:val="404040"/>
          <w:shd w:val="clear" w:color="auto" w:fill="FFFFFF"/>
        </w:rPr>
        <w:t xml:space="preserve"> Jalisco y Presidente del Consejo Consultivo de Mejora Regulatoria; </w:t>
      </w:r>
      <w:r w:rsidR="009E2467" w:rsidRPr="0061272A">
        <w:rPr>
          <w:rFonts w:ascii="Nexa Book" w:hAnsi="Nexa Book" w:cstheme="minorHAnsi"/>
          <w:color w:val="404040"/>
          <w:shd w:val="clear" w:color="auto" w:fill="FFFFFF"/>
        </w:rPr>
        <w:t xml:space="preserve">el Dr. </w:t>
      </w:r>
      <w:r w:rsidR="009E2467" w:rsidRPr="00C80984">
        <w:rPr>
          <w:rFonts w:ascii="Nexa Book" w:hAnsi="Nexa Book" w:cstheme="minorHAnsi"/>
          <w:color w:val="404040"/>
          <w:shd w:val="clear" w:color="auto" w:fill="FFFFFF"/>
        </w:rPr>
        <w:t>Jorge Galindo García</w:t>
      </w:r>
      <w:r w:rsidR="009E2467">
        <w:rPr>
          <w:rFonts w:ascii="Nexa Book" w:hAnsi="Nexa Book" w:cstheme="minorHAnsi"/>
          <w:color w:val="404040"/>
          <w:shd w:val="clear" w:color="auto" w:fill="FFFFFF"/>
        </w:rPr>
        <w:t xml:space="preserve"> Rector del </w:t>
      </w:r>
      <w:proofErr w:type="spellStart"/>
      <w:r w:rsidR="009E2467">
        <w:rPr>
          <w:rFonts w:ascii="Nexa Book" w:hAnsi="Nexa Book" w:cstheme="minorHAnsi"/>
          <w:color w:val="404040"/>
          <w:shd w:val="clear" w:color="auto" w:fill="FFFFFF"/>
        </w:rPr>
        <w:t>Cusur</w:t>
      </w:r>
      <w:proofErr w:type="spellEnd"/>
      <w:r w:rsidR="009E2467">
        <w:rPr>
          <w:rFonts w:ascii="Nexa Book" w:hAnsi="Nexa Book" w:cstheme="minorHAnsi"/>
          <w:color w:val="404040"/>
          <w:shd w:val="clear" w:color="auto" w:fill="FFFFFF"/>
        </w:rPr>
        <w:t xml:space="preserve"> en su comisión a la Dra. Irma. A. Quiroz Silva,</w:t>
      </w:r>
      <w:r w:rsidR="009E2467" w:rsidRPr="0061272A">
        <w:rPr>
          <w:rFonts w:ascii="Nexa Book" w:hAnsi="Nexa Book" w:cstheme="minorHAnsi"/>
          <w:color w:val="404040"/>
          <w:shd w:val="clear" w:color="auto" w:fill="FFFFFF"/>
        </w:rPr>
        <w:t xml:space="preserve"> el Lic. Oscar Quintero Magaña Presidente de la CANACO, el C. Luis Enrique Sánchez Bernal Presidente del Consejo de Participación Ciudadana, </w:t>
      </w:r>
      <w:r w:rsidR="009E2467">
        <w:rPr>
          <w:rFonts w:ascii="Nexa Book" w:hAnsi="Nexa Book" w:cstheme="minorHAnsi"/>
          <w:color w:val="404040"/>
          <w:shd w:val="clear" w:color="auto" w:fill="FFFFFF"/>
        </w:rPr>
        <w:t xml:space="preserve">La Mtra. Cindy Estefany García Orozco, </w:t>
      </w:r>
      <w:r w:rsidR="009E2467">
        <w:rPr>
          <w:rFonts w:ascii="Nexa Book" w:hAnsi="Nexa Book"/>
          <w:color w:val="404040"/>
          <w:shd w:val="clear" w:color="auto" w:fill="FFFFFF"/>
        </w:rPr>
        <w:t>Síndico Municipal y Regidor Presidente de las Comisiones Edilicias de Justicia, Reglamentos y</w:t>
      </w:r>
      <w:r w:rsidR="009E2467" w:rsidRPr="00376637">
        <w:rPr>
          <w:rFonts w:ascii="Nexa Book" w:hAnsi="Nexa Book"/>
          <w:color w:val="404040"/>
          <w:shd w:val="clear" w:color="auto" w:fill="FFFFFF"/>
        </w:rPr>
        <w:t xml:space="preserve"> Gobernación</w:t>
      </w:r>
      <w:r w:rsidR="009E2467">
        <w:rPr>
          <w:rFonts w:ascii="Nexa Book" w:hAnsi="Nexa Book"/>
          <w:color w:val="404040"/>
          <w:shd w:val="clear" w:color="auto" w:fill="FFFFFF"/>
        </w:rPr>
        <w:t>,</w:t>
      </w:r>
      <w:r w:rsidR="009E2467" w:rsidRPr="00376637">
        <w:rPr>
          <w:rFonts w:ascii="Nexa Book" w:hAnsi="Nexa Book" w:cstheme="minorHAnsi"/>
          <w:color w:val="404040"/>
          <w:shd w:val="clear" w:color="auto" w:fill="FFFFFF"/>
        </w:rPr>
        <w:t xml:space="preserve"> </w:t>
      </w:r>
      <w:r w:rsidR="009E2467" w:rsidRPr="0061272A">
        <w:rPr>
          <w:rFonts w:ascii="Nexa Book" w:hAnsi="Nexa Book" w:cstheme="minorHAnsi"/>
          <w:color w:val="404040"/>
          <w:shd w:val="clear" w:color="auto" w:fill="FFFFFF"/>
        </w:rPr>
        <w:t xml:space="preserve">el Lic. Francisco Daniel Vargas Cuevas Secretario General, </w:t>
      </w:r>
      <w:r w:rsidR="009E2467" w:rsidRPr="00C80984">
        <w:rPr>
          <w:rFonts w:ascii="Nexa Book" w:hAnsi="Nexa Book" w:cstheme="minorHAnsi"/>
          <w:color w:val="404040"/>
          <w:shd w:val="clear" w:color="auto" w:fill="FFFFFF"/>
        </w:rPr>
        <w:t>Mtro. Teófilo de la Cruz Moran</w:t>
      </w:r>
      <w:r w:rsidR="009E2467" w:rsidRPr="0061272A">
        <w:rPr>
          <w:rFonts w:ascii="Nexa Book" w:hAnsi="Nexa Book" w:cstheme="minorHAnsi"/>
          <w:color w:val="404040"/>
          <w:shd w:val="clear" w:color="auto" w:fill="FFFFFF"/>
        </w:rPr>
        <w:t xml:space="preserve"> Enc</w:t>
      </w:r>
      <w:r w:rsidR="009E2467">
        <w:rPr>
          <w:rFonts w:ascii="Nexa Book" w:hAnsi="Nexa Book" w:cstheme="minorHAnsi"/>
          <w:color w:val="404040"/>
          <w:shd w:val="clear" w:color="auto" w:fill="FFFFFF"/>
        </w:rPr>
        <w:t>argado de la Hacienda Municipal en su comisión a la Lic. Ana Margarita Montoya Romero,</w:t>
      </w:r>
      <w:r w:rsidR="009E2467" w:rsidRPr="0061272A">
        <w:rPr>
          <w:rFonts w:ascii="Nexa Book" w:hAnsi="Nexa Book" w:cstheme="minorHAnsi"/>
          <w:color w:val="404040"/>
          <w:shd w:val="clear" w:color="auto" w:fill="FFFFFF"/>
        </w:rPr>
        <w:t xml:space="preserve"> el Biol. </w:t>
      </w:r>
      <w:r w:rsidR="009E2467" w:rsidRPr="00C80984">
        <w:rPr>
          <w:rFonts w:ascii="Nexa Book" w:hAnsi="Nexa Book" w:cstheme="minorHAnsi"/>
          <w:color w:val="404040"/>
          <w:shd w:val="clear" w:color="auto" w:fill="FFFFFF"/>
        </w:rPr>
        <w:t>Jesús Alberto Espinoza Arias</w:t>
      </w:r>
      <w:r w:rsidR="009E2467" w:rsidRPr="0061272A">
        <w:rPr>
          <w:rFonts w:ascii="Nexa Book" w:hAnsi="Nexa Book" w:cstheme="minorHAnsi"/>
          <w:color w:val="404040"/>
          <w:shd w:val="clear" w:color="auto" w:fill="FFFFFF"/>
        </w:rPr>
        <w:t xml:space="preserve"> </w:t>
      </w:r>
      <w:r w:rsidR="009E2467" w:rsidRPr="0061272A">
        <w:rPr>
          <w:rFonts w:ascii="Nexa Book" w:hAnsi="Nexa Book"/>
          <w:color w:val="404040"/>
        </w:rPr>
        <w:t>Coordinador General de Desarrollo Ec</w:t>
      </w:r>
      <w:r w:rsidR="009E2467">
        <w:rPr>
          <w:rFonts w:ascii="Nexa Book" w:hAnsi="Nexa Book"/>
          <w:color w:val="404040"/>
        </w:rPr>
        <w:t xml:space="preserve">onómico, Turismo y Agropecuario en su comisión a la Lic. Wendy </w:t>
      </w:r>
      <w:proofErr w:type="spellStart"/>
      <w:r w:rsidR="009E2467">
        <w:rPr>
          <w:rFonts w:ascii="Nexa Book" w:hAnsi="Nexa Book"/>
          <w:color w:val="404040"/>
        </w:rPr>
        <w:t>Jackeline</w:t>
      </w:r>
      <w:proofErr w:type="spellEnd"/>
      <w:r w:rsidR="009E2467">
        <w:rPr>
          <w:rFonts w:ascii="Nexa Book" w:hAnsi="Nexa Book"/>
          <w:color w:val="404040"/>
        </w:rPr>
        <w:t xml:space="preserve"> Gómez Hernández,</w:t>
      </w:r>
      <w:r w:rsidR="009E2467" w:rsidRPr="0061272A">
        <w:rPr>
          <w:rFonts w:ascii="Nexa Book" w:hAnsi="Nexa Book"/>
          <w:color w:val="404040"/>
        </w:rPr>
        <w:t xml:space="preserve"> el Arq. </w:t>
      </w:r>
      <w:proofErr w:type="spellStart"/>
      <w:r w:rsidR="009E2467" w:rsidRPr="0061272A">
        <w:rPr>
          <w:rFonts w:ascii="Nexa Book" w:hAnsi="Nexa Book"/>
          <w:color w:val="404040"/>
        </w:rPr>
        <w:t>Reymundo</w:t>
      </w:r>
      <w:proofErr w:type="spellEnd"/>
      <w:r w:rsidR="009E2467" w:rsidRPr="0061272A">
        <w:rPr>
          <w:rFonts w:ascii="Nexa Book" w:hAnsi="Nexa Book"/>
          <w:color w:val="404040"/>
        </w:rPr>
        <w:t xml:space="preserve"> Flores </w:t>
      </w:r>
      <w:proofErr w:type="spellStart"/>
      <w:r w:rsidR="009E2467" w:rsidRPr="0061272A">
        <w:rPr>
          <w:rFonts w:ascii="Nexa Book" w:hAnsi="Nexa Book"/>
          <w:color w:val="404040"/>
        </w:rPr>
        <w:t>Alcantar</w:t>
      </w:r>
      <w:proofErr w:type="spellEnd"/>
      <w:r w:rsidR="009E2467" w:rsidRPr="0061272A">
        <w:rPr>
          <w:rFonts w:ascii="Nexa Book" w:hAnsi="Nexa Book" w:cstheme="minorHAnsi"/>
          <w:color w:val="404040"/>
          <w:shd w:val="clear" w:color="auto" w:fill="FFFFFF"/>
        </w:rPr>
        <w:t xml:space="preserve"> </w:t>
      </w:r>
      <w:r w:rsidR="009E2467" w:rsidRPr="0061272A">
        <w:rPr>
          <w:rFonts w:ascii="Nexa Book" w:hAnsi="Nexa Book"/>
          <w:color w:val="404040"/>
        </w:rPr>
        <w:t xml:space="preserve">Coordinador General de Servicios Municipales, Lic. Miguel Cárdenas Beltrán Coordinador General de Administración e Innovación Gubernamental, el Ing. Manuel Michel Chávez Coordinador General de Gestión de la Ciudad, el </w:t>
      </w:r>
      <w:r w:rsidR="009E2467" w:rsidRPr="00C80984">
        <w:rPr>
          <w:rFonts w:ascii="Nexa Book" w:hAnsi="Nexa Book"/>
          <w:color w:val="404040"/>
        </w:rPr>
        <w:t xml:space="preserve">Lic. Héctor Manuel </w:t>
      </w:r>
      <w:proofErr w:type="spellStart"/>
      <w:r w:rsidR="009E2467" w:rsidRPr="00C80984">
        <w:rPr>
          <w:rFonts w:ascii="Nexa Book" w:hAnsi="Nexa Book"/>
          <w:color w:val="404040"/>
        </w:rPr>
        <w:t>Rolón</w:t>
      </w:r>
      <w:proofErr w:type="spellEnd"/>
      <w:r w:rsidR="009E2467" w:rsidRPr="00C80984">
        <w:rPr>
          <w:rFonts w:ascii="Nexa Book" w:hAnsi="Nexa Book"/>
          <w:color w:val="404040"/>
        </w:rPr>
        <w:t xml:space="preserve"> Murillo</w:t>
      </w:r>
      <w:r w:rsidR="009E2467" w:rsidRPr="0061272A">
        <w:rPr>
          <w:rFonts w:ascii="Nexa Book" w:hAnsi="Nexa Book"/>
          <w:color w:val="404040"/>
        </w:rPr>
        <w:t xml:space="preserve"> Contralor Municipal</w:t>
      </w:r>
      <w:r w:rsidR="009E2467">
        <w:rPr>
          <w:rFonts w:ascii="Nexa Book" w:hAnsi="Nexa Book"/>
          <w:color w:val="404040"/>
        </w:rPr>
        <w:t xml:space="preserve"> en su comisión a la Lic. María Eugenia Baltazar Rodríguez</w:t>
      </w:r>
      <w:r w:rsidR="009E2467" w:rsidRPr="0061272A">
        <w:rPr>
          <w:rFonts w:ascii="Nexa Book" w:hAnsi="Nexa Book"/>
          <w:color w:val="404040"/>
        </w:rPr>
        <w:t>, el Lic. Oscar Romero Velasco Director de Transparencia, Información Pública y Protección de Datos Personales, la Lic. Karla Cisneros Torres Directora de la Unid</w:t>
      </w:r>
      <w:r w:rsidR="009E2467">
        <w:rPr>
          <w:rFonts w:ascii="Nexa Book" w:hAnsi="Nexa Book"/>
          <w:color w:val="404040"/>
        </w:rPr>
        <w:t>ad Jurídica Municipal</w:t>
      </w:r>
      <w:r w:rsidR="009E2467">
        <w:rPr>
          <w:rFonts w:ascii="Nexa Book" w:hAnsi="Nexa Book"/>
          <w:color w:val="404040"/>
        </w:rPr>
        <w:t>.</w:t>
      </w:r>
    </w:p>
    <w:p w:rsidR="0061272A" w:rsidRDefault="0061272A" w:rsidP="0061272A">
      <w:pPr>
        <w:jc w:val="both"/>
        <w:rPr>
          <w:rFonts w:ascii="Nexa Book" w:hAnsi="Nexa Book"/>
          <w:color w:val="404040"/>
        </w:rPr>
      </w:pPr>
      <w:r w:rsidRPr="0061272A">
        <w:rPr>
          <w:rFonts w:ascii="Nexa Book" w:hAnsi="Nexa Book"/>
          <w:b/>
          <w:color w:val="404040"/>
        </w:rPr>
        <w:t>SEGUNDO PUNTO.</w:t>
      </w:r>
      <w:r>
        <w:rPr>
          <w:rFonts w:ascii="Nexa Book" w:hAnsi="Nexa Book"/>
          <w:color w:val="404040"/>
        </w:rPr>
        <w:t xml:space="preserve"> </w:t>
      </w:r>
      <w:r w:rsidRPr="0061272A">
        <w:rPr>
          <w:rFonts w:ascii="Nexa Book" w:hAnsi="Nexa Book"/>
          <w:b/>
          <w:color w:val="404040"/>
        </w:rPr>
        <w:t>Declaración de quorum para sesionar</w:t>
      </w:r>
      <w:r>
        <w:rPr>
          <w:rFonts w:ascii="Nexa Book" w:hAnsi="Nexa Book"/>
          <w:color w:val="404040"/>
        </w:rPr>
        <w:t xml:space="preserve">. Toda vez que se encuentran </w:t>
      </w:r>
      <w:r w:rsidR="00A2532D">
        <w:rPr>
          <w:rFonts w:ascii="Nexa Book" w:hAnsi="Nexa Book"/>
          <w:color w:val="404040"/>
        </w:rPr>
        <w:t xml:space="preserve">13 de 15 integrantes </w:t>
      </w:r>
      <w:r>
        <w:rPr>
          <w:rFonts w:ascii="Nexa Book" w:hAnsi="Nexa Book"/>
          <w:color w:val="404040"/>
        </w:rPr>
        <w:t>del Consejo se declara existente el QUORUM legal por lo que se procede a presentar la orden del día.</w:t>
      </w:r>
    </w:p>
    <w:p w:rsidR="00067481" w:rsidRDefault="00067481" w:rsidP="00067481">
      <w:pPr>
        <w:jc w:val="both"/>
        <w:rPr>
          <w:rFonts w:ascii="Nexa Book" w:hAnsi="Nexa Book"/>
          <w:color w:val="404040"/>
          <w:shd w:val="clear" w:color="auto" w:fill="FFFFFF"/>
        </w:rPr>
      </w:pPr>
      <w:r>
        <w:rPr>
          <w:rFonts w:ascii="Nexa Book" w:hAnsi="Nexa Book"/>
          <w:b/>
          <w:color w:val="404040"/>
        </w:rPr>
        <w:t>TERCER</w:t>
      </w:r>
      <w:r w:rsidRPr="0061272A">
        <w:rPr>
          <w:rFonts w:ascii="Nexa Book" w:hAnsi="Nexa Book"/>
          <w:b/>
          <w:color w:val="404040"/>
        </w:rPr>
        <w:t xml:space="preserve"> PUNTO: </w:t>
      </w:r>
      <w:r w:rsidRPr="00CC7A27">
        <w:rPr>
          <w:rFonts w:ascii="Nexa Book" w:hAnsi="Nexa Book"/>
          <w:b/>
          <w:color w:val="404040"/>
          <w:lang w:eastAsia="es-MX"/>
        </w:rPr>
        <w:t>Toma de protesta de los integrantes del Consejo Consultivo de Mejora Regulatoria e Innovación Gubernamental.</w:t>
      </w:r>
      <w:r>
        <w:rPr>
          <w:rFonts w:ascii="Nexa Book" w:hAnsi="Nexa Book"/>
          <w:b/>
          <w:color w:val="404040"/>
        </w:rPr>
        <w:t xml:space="preserve"> </w:t>
      </w:r>
      <w:r w:rsidRPr="0061272A">
        <w:rPr>
          <w:rFonts w:ascii="Nexa Book" w:hAnsi="Nexa Book"/>
          <w:color w:val="404040"/>
        </w:rPr>
        <w:t xml:space="preserve">Una vez confirmado la asistencia de todos los propuestos como integrantes del Consejo y por ende el quórum legal para celebrar la sesión de integración, el C. J. Jesús Guerrero Zúñiga </w:t>
      </w:r>
      <w:r w:rsidRPr="0061272A">
        <w:rPr>
          <w:rFonts w:ascii="Nexa Book" w:hAnsi="Nexa Book"/>
          <w:color w:val="404040"/>
        </w:rPr>
        <w:lastRenderedPageBreak/>
        <w:t>Presidente Municipal da la bienvenida a los mismos y procede a tomar la protesta correspondiente y se declara formalmente integrado el Consejo Consultivo de Mejora Regulatoria para el Municipio de Zapotlán el Grande Jalisco.</w:t>
      </w:r>
      <w:r>
        <w:rPr>
          <w:rFonts w:ascii="Nexa Book" w:hAnsi="Nexa Book"/>
          <w:color w:val="404040"/>
        </w:rPr>
        <w:t xml:space="preserve"> </w:t>
      </w:r>
      <w:r w:rsidRPr="005D1105">
        <w:rPr>
          <w:rFonts w:ascii="Nexa Book" w:hAnsi="Nexa Book"/>
          <w:color w:val="404040"/>
        </w:rPr>
        <w:t xml:space="preserve">En lo posterior designa en sustitución de su cargo de Presidente del Consejo Consultivo de Mejora Regulatoria e Innovación Gubernamental a la </w:t>
      </w:r>
      <w:r w:rsidRPr="005D1105">
        <w:rPr>
          <w:rFonts w:ascii="Nexa Book" w:hAnsi="Nexa Book" w:cstheme="minorHAnsi"/>
          <w:color w:val="404040"/>
          <w:shd w:val="clear" w:color="auto" w:fill="FFFFFF"/>
        </w:rPr>
        <w:t xml:space="preserve">Mtra. Cindy Estefany Orozco García, </w:t>
      </w:r>
      <w:r w:rsidRPr="005D1105">
        <w:rPr>
          <w:rFonts w:ascii="Nexa Book" w:hAnsi="Nexa Book"/>
          <w:color w:val="404040"/>
          <w:shd w:val="clear" w:color="auto" w:fill="FFFFFF"/>
        </w:rPr>
        <w:t xml:space="preserve">Síndico Municipal y Regidor Presidente de las Comisiones Edilicias de Justicia, Reglamentos y Gobernación para los trabajos futuros, por lo que </w:t>
      </w:r>
      <w:r>
        <w:rPr>
          <w:rFonts w:ascii="Nexa Book" w:hAnsi="Nexa Book"/>
          <w:color w:val="404040"/>
          <w:shd w:val="clear" w:color="auto" w:fill="FFFFFF"/>
        </w:rPr>
        <w:t xml:space="preserve">se </w:t>
      </w:r>
      <w:r w:rsidRPr="005D1105">
        <w:rPr>
          <w:rFonts w:ascii="Nexa Book" w:hAnsi="Nexa Book"/>
          <w:color w:val="404040"/>
          <w:shd w:val="clear" w:color="auto" w:fill="FFFFFF"/>
        </w:rPr>
        <w:t xml:space="preserve">pone a consideración de los presentes la aprobación de la sustitución y en caso afirmativo </w:t>
      </w:r>
      <w:r>
        <w:rPr>
          <w:rFonts w:ascii="Nexa Book" w:hAnsi="Nexa Book"/>
          <w:color w:val="404040"/>
          <w:shd w:val="clear" w:color="auto" w:fill="FFFFFF"/>
        </w:rPr>
        <w:t xml:space="preserve">se </w:t>
      </w:r>
      <w:r w:rsidRPr="005D1105">
        <w:rPr>
          <w:rFonts w:ascii="Nexa Book" w:hAnsi="Nexa Book"/>
          <w:color w:val="404040"/>
          <w:shd w:val="clear" w:color="auto" w:fill="FFFFFF"/>
        </w:rPr>
        <w:t>solicita que se levante su mano.</w:t>
      </w:r>
    </w:p>
    <w:p w:rsidR="00067481" w:rsidRPr="00067481" w:rsidRDefault="00067481" w:rsidP="0061272A">
      <w:pPr>
        <w:jc w:val="both"/>
        <w:rPr>
          <w:rFonts w:ascii="Nexa Book" w:hAnsi="Nexa Book"/>
          <w:b/>
          <w:color w:val="404040"/>
        </w:rPr>
      </w:pPr>
      <w:r w:rsidRPr="0061272A">
        <w:rPr>
          <w:rFonts w:ascii="Nexa Book" w:hAnsi="Nexa Book"/>
          <w:b/>
          <w:color w:val="404040"/>
        </w:rPr>
        <w:t>SE APRUEBA POR UNANIMIDAD DE LOS PRESENTES.</w:t>
      </w:r>
    </w:p>
    <w:p w:rsidR="00A2532D" w:rsidRPr="0061272A" w:rsidRDefault="00067481" w:rsidP="00A2532D">
      <w:pPr>
        <w:jc w:val="both"/>
        <w:rPr>
          <w:rFonts w:ascii="Nexa Book" w:hAnsi="Nexa Book"/>
          <w:color w:val="404040"/>
        </w:rPr>
      </w:pPr>
      <w:r>
        <w:rPr>
          <w:rFonts w:ascii="Nexa Book" w:hAnsi="Nexa Book"/>
          <w:b/>
          <w:color w:val="404040"/>
        </w:rPr>
        <w:t>CUARTO</w:t>
      </w:r>
      <w:r w:rsidR="0061272A" w:rsidRPr="0061272A">
        <w:rPr>
          <w:rFonts w:ascii="Nexa Book" w:hAnsi="Nexa Book"/>
          <w:b/>
          <w:color w:val="404040"/>
        </w:rPr>
        <w:t xml:space="preserve"> PUNTO:</w:t>
      </w:r>
      <w:r w:rsidR="0061272A" w:rsidRPr="0061272A">
        <w:rPr>
          <w:rFonts w:ascii="Nexa Book" w:hAnsi="Nexa Book"/>
          <w:color w:val="404040"/>
        </w:rPr>
        <w:t xml:space="preserve"> </w:t>
      </w:r>
      <w:r w:rsidR="0061272A" w:rsidRPr="0061272A">
        <w:rPr>
          <w:rFonts w:ascii="Nexa Book" w:hAnsi="Nexa Book"/>
          <w:b/>
          <w:color w:val="404040"/>
        </w:rPr>
        <w:t>Lectura y aprobación del orden del día.</w:t>
      </w:r>
      <w:r w:rsidR="0061272A" w:rsidRPr="0061272A">
        <w:rPr>
          <w:rFonts w:ascii="Nexa Book" w:hAnsi="Nexa Book"/>
          <w:color w:val="404040"/>
        </w:rPr>
        <w:t xml:space="preserve"> La Ingeniera Enory Barragán Salcedo, en su carácter de Secretaria Técnica del Consejo Consultivo de Mejora Regulatoria, comenta que una vez que se ha leído el orden del día, </w:t>
      </w:r>
      <w:r w:rsidR="00A2532D">
        <w:rPr>
          <w:rFonts w:ascii="Nexa Book" w:hAnsi="Nexa Book"/>
          <w:color w:val="404040"/>
        </w:rPr>
        <w:t>pone a consideración de los presentes la aprobación del orden del día.</w:t>
      </w:r>
    </w:p>
    <w:p w:rsidR="00DD45F4" w:rsidRDefault="0061272A" w:rsidP="0061272A">
      <w:pPr>
        <w:jc w:val="both"/>
        <w:rPr>
          <w:rFonts w:ascii="Nexa Book" w:hAnsi="Nexa Book"/>
          <w:b/>
          <w:color w:val="404040"/>
        </w:rPr>
      </w:pPr>
      <w:r w:rsidRPr="0061272A">
        <w:rPr>
          <w:rFonts w:ascii="Nexa Book" w:hAnsi="Nexa Book"/>
          <w:b/>
          <w:color w:val="404040"/>
        </w:rPr>
        <w:t>SE APRUEBA POR UNANIMIDAD DE LOS PRESENTES.</w:t>
      </w:r>
    </w:p>
    <w:p w:rsidR="0061272A" w:rsidRDefault="00067481" w:rsidP="00D0758B">
      <w:pPr>
        <w:autoSpaceDE w:val="0"/>
        <w:autoSpaceDN w:val="0"/>
        <w:adjustRightInd w:val="0"/>
        <w:spacing w:after="0" w:line="240" w:lineRule="auto"/>
        <w:jc w:val="both"/>
        <w:rPr>
          <w:rFonts w:ascii="Nexa Book" w:hAnsi="Nexa Book"/>
          <w:i/>
          <w:color w:val="404040"/>
          <w:shd w:val="clear" w:color="auto" w:fill="FFFFFF"/>
        </w:rPr>
      </w:pPr>
      <w:r>
        <w:rPr>
          <w:rFonts w:ascii="Nexa Book" w:hAnsi="Nexa Book"/>
          <w:b/>
          <w:color w:val="404040"/>
        </w:rPr>
        <w:t>QUINTO</w:t>
      </w:r>
      <w:r w:rsidR="0061272A">
        <w:rPr>
          <w:rFonts w:ascii="Nexa Book" w:hAnsi="Nexa Book"/>
          <w:b/>
          <w:color w:val="404040"/>
        </w:rPr>
        <w:t xml:space="preserve"> PUNTO: </w:t>
      </w:r>
      <w:r w:rsidR="0061272A" w:rsidRPr="0061272A">
        <w:rPr>
          <w:rFonts w:ascii="Nexa Book" w:hAnsi="Nexa Book"/>
          <w:b/>
          <w:color w:val="404040"/>
          <w:lang w:eastAsia="es-MX"/>
        </w:rPr>
        <w:t>Exposición de motivos de la razón de ser del Consejo.</w:t>
      </w:r>
      <w:r w:rsidR="0061272A">
        <w:rPr>
          <w:rFonts w:ascii="Nexa Book" w:hAnsi="Nexa Book"/>
          <w:color w:val="404040"/>
          <w:lang w:eastAsia="es-MX"/>
        </w:rPr>
        <w:t xml:space="preserve"> </w:t>
      </w:r>
      <w:r w:rsidR="00CC7A27">
        <w:rPr>
          <w:rFonts w:ascii="Nexa Book" w:hAnsi="Nexa Book"/>
          <w:color w:val="404040"/>
          <w:lang w:eastAsia="es-MX"/>
        </w:rPr>
        <w:t>Previo a la conformación del Consejo Consultivo de Mejora Regulatoria, la Ingeniera Enory Barragán Salcedo, en su calidad de Secretaria Técnica, hace énfasis sobre la finalidad del Consejo Consultivo, manifestando:</w:t>
      </w:r>
      <w:r w:rsidR="00D0758B">
        <w:rPr>
          <w:rFonts w:ascii="Nexa Book" w:hAnsi="Nexa Book"/>
          <w:color w:val="404040"/>
          <w:lang w:eastAsia="es-MX"/>
        </w:rPr>
        <w:t xml:space="preserve"> </w:t>
      </w:r>
      <w:r w:rsidR="00D0758B" w:rsidRPr="00261DEA">
        <w:rPr>
          <w:rFonts w:ascii="Nexa Book" w:hAnsi="Nexa Book"/>
          <w:i/>
          <w:color w:val="404040"/>
          <w:lang w:eastAsia="es-MX"/>
        </w:rPr>
        <w:t>“</w:t>
      </w:r>
      <w:r w:rsidR="00D0758B" w:rsidRPr="00261DEA">
        <w:rPr>
          <w:rFonts w:ascii="Nexa Book" w:hAnsi="Nexa Book" w:cs="ArialMT"/>
          <w:i/>
          <w:color w:val="404040"/>
        </w:rPr>
        <w:t>el objeto del Consejo Consultivo será proponer medidas de promoción, seguimiento y evaluación respecto de los actos, procedimientos y resoluciones en materia de mejora regulatoria en el Municipio</w:t>
      </w:r>
      <w:r w:rsidR="00261DEA">
        <w:rPr>
          <w:rFonts w:ascii="Nexa Book" w:hAnsi="Nexa Book" w:cs="ArialMT"/>
          <w:i/>
          <w:color w:val="404040"/>
        </w:rPr>
        <w:t>,</w:t>
      </w:r>
      <w:r w:rsidR="00D0758B" w:rsidRPr="00261DEA">
        <w:rPr>
          <w:rFonts w:ascii="Nexa Book" w:hAnsi="Nexa Book" w:cs="Arial"/>
          <w:i/>
          <w:color w:val="404040"/>
          <w:shd w:val="clear" w:color="auto" w:fill="FFFFFF"/>
        </w:rPr>
        <w:t xml:space="preserve"> p</w:t>
      </w:r>
      <w:r w:rsidR="00CC7A27" w:rsidRPr="00261DEA">
        <w:rPr>
          <w:rFonts w:ascii="Nexa Book" w:hAnsi="Nexa Book" w:cs="Arial"/>
          <w:i/>
          <w:color w:val="404040"/>
          <w:shd w:val="clear" w:color="auto" w:fill="FFFFFF"/>
        </w:rPr>
        <w:t xml:space="preserve">ersiguiendo favorecer y promover las actividades que generan riqueza y bienestar social. </w:t>
      </w:r>
      <w:r w:rsidR="00CC7A27" w:rsidRPr="00261DEA">
        <w:rPr>
          <w:rFonts w:ascii="Nexa Book" w:hAnsi="Nexa Book"/>
          <w:i/>
          <w:color w:val="404040"/>
          <w:shd w:val="clear" w:color="auto" w:fill="FFFFFF"/>
        </w:rPr>
        <w:t>Su propósito radica en procurar los mayores beneficios para la sociedad con los menores costos posibles, mediante la formulación normativa de reglas e incentivos que estimulen la innovación, la confianza en la economía, la productividad y la eficiencia a favor del crecimiento y bienestar general de la sociedad.”</w:t>
      </w:r>
    </w:p>
    <w:p w:rsidR="00A2532D" w:rsidRDefault="00A2532D" w:rsidP="00D0758B">
      <w:pPr>
        <w:autoSpaceDE w:val="0"/>
        <w:autoSpaceDN w:val="0"/>
        <w:adjustRightInd w:val="0"/>
        <w:spacing w:after="0" w:line="240" w:lineRule="auto"/>
        <w:jc w:val="both"/>
        <w:rPr>
          <w:rFonts w:ascii="Nexa Book" w:hAnsi="Nexa Book"/>
          <w:i/>
          <w:color w:val="404040"/>
          <w:shd w:val="clear" w:color="auto" w:fill="FFFFFF"/>
        </w:rPr>
      </w:pPr>
    </w:p>
    <w:p w:rsidR="00A2532D" w:rsidRPr="00261DEA" w:rsidRDefault="00A2532D" w:rsidP="00D0758B">
      <w:pPr>
        <w:autoSpaceDE w:val="0"/>
        <w:autoSpaceDN w:val="0"/>
        <w:adjustRightInd w:val="0"/>
        <w:spacing w:after="0" w:line="240" w:lineRule="auto"/>
        <w:jc w:val="both"/>
        <w:rPr>
          <w:rFonts w:ascii="Nexa Book" w:hAnsi="Nexa Book"/>
          <w:i/>
          <w:color w:val="404041"/>
          <w:shd w:val="clear" w:color="auto" w:fill="FFFFFF"/>
        </w:rPr>
      </w:pPr>
      <w:r>
        <w:rPr>
          <w:rFonts w:ascii="Nexa Book" w:hAnsi="Nexa Book"/>
          <w:i/>
          <w:color w:val="404040"/>
          <w:shd w:val="clear" w:color="auto" w:fill="FFFFFF"/>
        </w:rPr>
        <w:t>“Por primera vez se conforma el consejo de mejora regulatoria en el municipio de Zapotlán el Grande, donde se encuentra conformado por los 3 niveles de gobierno, siendo de cámara empresarial, educación superior y social, asimismo en conjunto de todos los coordinadores generales administrativos ya que la modificación de elementos legales, normativos y tecnológicos que su personal desempeña dentro de cada una de sus áreas tendrán cambios paulatinamente y es de suma importancia que todos los integrantes tengan el conocimiento, intervengan, sumen</w:t>
      </w:r>
      <w:r w:rsidR="0054042C">
        <w:rPr>
          <w:rFonts w:ascii="Nexa Book" w:hAnsi="Nexa Book"/>
          <w:i/>
          <w:color w:val="404040"/>
          <w:shd w:val="clear" w:color="auto" w:fill="FFFFFF"/>
        </w:rPr>
        <w:t xml:space="preserve"> ideas, propongan, se consulten, se analicen </w:t>
      </w:r>
      <w:r w:rsidR="00067481">
        <w:rPr>
          <w:rFonts w:ascii="Nexa Book" w:hAnsi="Nexa Book"/>
          <w:i/>
          <w:color w:val="404040"/>
          <w:shd w:val="clear" w:color="auto" w:fill="FFFFFF"/>
        </w:rPr>
        <w:t>y dialoguemos respecto a toma de decisiones a favor de la ciudadanía, a la productividad, a ser incluyentes y transparentes en todas sus etapas.”</w:t>
      </w:r>
    </w:p>
    <w:p w:rsidR="00D0758B" w:rsidRPr="00D0758B" w:rsidRDefault="00D0758B" w:rsidP="00D0758B">
      <w:pPr>
        <w:autoSpaceDE w:val="0"/>
        <w:autoSpaceDN w:val="0"/>
        <w:adjustRightInd w:val="0"/>
        <w:spacing w:after="0" w:line="240" w:lineRule="auto"/>
        <w:rPr>
          <w:rFonts w:ascii="ArialMT" w:hAnsi="ArialMT" w:cs="ArialMT"/>
          <w:sz w:val="20"/>
          <w:szCs w:val="20"/>
        </w:rPr>
      </w:pPr>
    </w:p>
    <w:p w:rsidR="008B4D54" w:rsidRDefault="00CC7A27" w:rsidP="0061272A">
      <w:pPr>
        <w:jc w:val="both"/>
        <w:rPr>
          <w:rFonts w:ascii="Nexa Book" w:hAnsi="Nexa Book"/>
          <w:color w:val="404040"/>
        </w:rPr>
      </w:pPr>
      <w:r>
        <w:rPr>
          <w:rFonts w:ascii="Nexa Book" w:hAnsi="Nexa Book"/>
          <w:b/>
          <w:color w:val="404040"/>
        </w:rPr>
        <w:lastRenderedPageBreak/>
        <w:t>SEXTO</w:t>
      </w:r>
      <w:r w:rsidR="0061272A" w:rsidRPr="0061272A">
        <w:rPr>
          <w:rFonts w:ascii="Nexa Book" w:hAnsi="Nexa Book"/>
          <w:b/>
          <w:color w:val="404040"/>
        </w:rPr>
        <w:t xml:space="preserve"> PUNTO</w:t>
      </w:r>
      <w:r w:rsidR="0061272A" w:rsidRPr="0061272A">
        <w:rPr>
          <w:rFonts w:ascii="Nexa Book" w:hAnsi="Nexa Book"/>
          <w:color w:val="404040"/>
        </w:rPr>
        <w:t xml:space="preserve">: </w:t>
      </w:r>
      <w:r w:rsidR="0061272A" w:rsidRPr="00CC7A27">
        <w:rPr>
          <w:rFonts w:ascii="Nexa Book" w:hAnsi="Nexa Book"/>
          <w:b/>
          <w:color w:val="404040"/>
        </w:rPr>
        <w:t>Entrega del Reglamento de Mejora Regulatoria e Innovación Gubernamental para el Municipio de Zapotlán el Grande.</w:t>
      </w:r>
      <w:r w:rsidR="0061272A" w:rsidRPr="0061272A">
        <w:rPr>
          <w:rFonts w:ascii="Nexa Book" w:hAnsi="Nexa Book"/>
          <w:color w:val="404040"/>
        </w:rPr>
        <w:t xml:space="preserve"> La Ingeniera Enory Barragán Salcedo, en su carácter de Secretaria Técnica del Consejo hace entrega a cada uno de los Integrantes del Consejo un ejemplar, del Reglamento de Mejora Regulatoria e Innovación Gubernamental para el Municipio de Zapotlán el Grande, Jalisco, de los cuales hace una exposición breve del objeto del Consejo Consultivo de Mejora Regulatoria, así como las atribuciones del Consejo Consultivo que señala el artículo 35 del Reglamento de Mejora Regulatoria e Innovación Gubernamental para el Municipio</w:t>
      </w:r>
      <w:r w:rsidR="00D0758B">
        <w:rPr>
          <w:rFonts w:ascii="Nexa Book" w:hAnsi="Nexa Book"/>
          <w:color w:val="404040"/>
        </w:rPr>
        <w:t xml:space="preserve"> de Zapotlán el Grande, Jalisco, citando:</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Pr>
          <w:rFonts w:ascii="Nexa Book" w:hAnsi="Nexa Book" w:cs="Arial-BoldMT"/>
          <w:b/>
          <w:bCs/>
          <w:i/>
          <w:color w:val="404040"/>
        </w:rPr>
        <w:t>“</w:t>
      </w:r>
      <w:r w:rsidRPr="00D0758B">
        <w:rPr>
          <w:rFonts w:ascii="Nexa Book" w:hAnsi="Nexa Book" w:cs="Arial-BoldMT"/>
          <w:b/>
          <w:bCs/>
          <w:i/>
          <w:color w:val="404040"/>
        </w:rPr>
        <w:t xml:space="preserve">Artículo 35.- </w:t>
      </w:r>
      <w:r w:rsidRPr="00D0758B">
        <w:rPr>
          <w:rFonts w:ascii="Nexa Book" w:hAnsi="Nexa Book" w:cs="ArialMT"/>
          <w:i/>
          <w:color w:val="404040"/>
        </w:rPr>
        <w:t>El Consejo tendrá las siguientes atribuciones:</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I. </w:t>
      </w:r>
      <w:r w:rsidRPr="00D0758B">
        <w:rPr>
          <w:rFonts w:ascii="Nexa Book" w:hAnsi="Nexa Book" w:cs="ArialMT"/>
          <w:i/>
          <w:color w:val="404040"/>
        </w:rPr>
        <w:t>Aprobar, modificar o ampliar el plan anual de Mejora Regulatoria;</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II. </w:t>
      </w:r>
      <w:r w:rsidRPr="00D0758B">
        <w:rPr>
          <w:rFonts w:ascii="Nexa Book" w:hAnsi="Nexa Book" w:cs="ArialMT"/>
          <w:i/>
          <w:color w:val="404040"/>
        </w:rPr>
        <w:t>Aprobar propuestas hechas por el sector privado, en materia de mejora regulatoria;</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III. </w:t>
      </w:r>
      <w:r w:rsidRPr="00D0758B">
        <w:rPr>
          <w:rFonts w:ascii="Nexa Book" w:hAnsi="Nexa Book" w:cs="ArialMT"/>
          <w:i/>
          <w:color w:val="404040"/>
        </w:rPr>
        <w:t xml:space="preserve">Detectar y analizar los casos que requieran, la expedición de nuevas </w:t>
      </w:r>
      <w:r>
        <w:rPr>
          <w:rFonts w:ascii="Nexa Book" w:hAnsi="Nexa Book" w:cs="ArialMT"/>
          <w:i/>
          <w:color w:val="404040"/>
        </w:rPr>
        <w:t xml:space="preserve">disposiciones de conformidad al </w:t>
      </w:r>
      <w:r w:rsidRPr="00D0758B">
        <w:rPr>
          <w:rFonts w:ascii="Nexa Book" w:hAnsi="Nexa Book" w:cs="ArialMT"/>
          <w:i/>
          <w:color w:val="404040"/>
        </w:rPr>
        <w:t>procedimiento señalado en el Manual del análisis de impacto regulat</w:t>
      </w:r>
      <w:r>
        <w:rPr>
          <w:rFonts w:ascii="Nexa Book" w:hAnsi="Nexa Book" w:cs="ArialMT"/>
          <w:i/>
          <w:color w:val="404040"/>
        </w:rPr>
        <w:t xml:space="preserve">orio, en los que se describa la </w:t>
      </w:r>
      <w:r w:rsidRPr="00D0758B">
        <w:rPr>
          <w:rFonts w:ascii="Nexa Book" w:hAnsi="Nexa Book" w:cs="ArialMT"/>
          <w:i/>
          <w:color w:val="404040"/>
        </w:rPr>
        <w:t>problemática y sus consecuencias por parte de los sectores afectados, para su posterior present</w:t>
      </w:r>
      <w:r>
        <w:rPr>
          <w:rFonts w:ascii="Nexa Book" w:hAnsi="Nexa Book" w:cs="ArialMT"/>
          <w:i/>
          <w:color w:val="404040"/>
        </w:rPr>
        <w:t xml:space="preserve">ación al </w:t>
      </w:r>
      <w:r w:rsidRPr="00D0758B">
        <w:rPr>
          <w:rFonts w:ascii="Nexa Book" w:hAnsi="Nexa Book" w:cs="ArialMT"/>
          <w:i/>
          <w:color w:val="404040"/>
        </w:rPr>
        <w:t>Ayuntamiento;</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IV. </w:t>
      </w:r>
      <w:r w:rsidRPr="00D0758B">
        <w:rPr>
          <w:rFonts w:ascii="Nexa Book" w:hAnsi="Nexa Book" w:cs="ArialMT"/>
          <w:i/>
          <w:color w:val="404040"/>
        </w:rPr>
        <w:t>Integrar y turnar mesas de trabajo, casos que le fueron presentados en materia de mejora regulatoria,</w:t>
      </w:r>
      <w:r>
        <w:rPr>
          <w:rFonts w:ascii="Nexa Book" w:hAnsi="Nexa Book" w:cs="ArialMT"/>
          <w:i/>
          <w:color w:val="404040"/>
        </w:rPr>
        <w:t xml:space="preserve"> </w:t>
      </w:r>
      <w:r w:rsidRPr="00D0758B">
        <w:rPr>
          <w:rFonts w:ascii="Nexa Book" w:hAnsi="Nexa Book" w:cs="ArialMT"/>
          <w:i/>
          <w:color w:val="404040"/>
        </w:rPr>
        <w:t>para que sean revisados y se trabaje en las propuestas que correspondan;</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V. </w:t>
      </w:r>
      <w:r w:rsidRPr="00D0758B">
        <w:rPr>
          <w:rFonts w:ascii="Nexa Book" w:hAnsi="Nexa Book" w:cs="ArialMT"/>
          <w:i/>
          <w:color w:val="404040"/>
        </w:rPr>
        <w:t>Autorizar adecuaciones y cambios administrativos;</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VI. </w:t>
      </w:r>
      <w:r w:rsidRPr="00D0758B">
        <w:rPr>
          <w:rFonts w:ascii="Nexa Book" w:hAnsi="Nexa Book" w:cs="ArialMT"/>
          <w:i/>
          <w:color w:val="404040"/>
        </w:rPr>
        <w:t>Emitir criterios de prácticas gubernamentales;</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VII. </w:t>
      </w:r>
      <w:r w:rsidRPr="00D0758B">
        <w:rPr>
          <w:rFonts w:ascii="Nexa Book" w:hAnsi="Nexa Book" w:cs="ArialMT"/>
          <w:i/>
          <w:color w:val="404040"/>
        </w:rPr>
        <w:t xml:space="preserve">Emitir recomendaciones a la adecuación de los requisitos, trámites y </w:t>
      </w:r>
      <w:r>
        <w:rPr>
          <w:rFonts w:ascii="Nexa Book" w:hAnsi="Nexa Book" w:cs="ArialMT"/>
          <w:i/>
          <w:color w:val="404040"/>
        </w:rPr>
        <w:t xml:space="preserve">plazos, en el ámbito municipal, </w:t>
      </w:r>
      <w:r w:rsidRPr="00D0758B">
        <w:rPr>
          <w:rFonts w:ascii="Nexa Book" w:hAnsi="Nexa Book" w:cs="ArialMT"/>
          <w:i/>
          <w:color w:val="404040"/>
        </w:rPr>
        <w:t>para la apertura de empresas que estén sujetos al SARE;</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VIII. </w:t>
      </w:r>
      <w:r w:rsidRPr="00D0758B">
        <w:rPr>
          <w:rFonts w:ascii="Nexa Book" w:hAnsi="Nexa Book" w:cs="ArialMT"/>
          <w:i/>
          <w:color w:val="404040"/>
        </w:rPr>
        <w:t>Dictaminar soluciones para reducir la carga administrativa d</w:t>
      </w:r>
      <w:r>
        <w:rPr>
          <w:rFonts w:ascii="Nexa Book" w:hAnsi="Nexa Book" w:cs="ArialMT"/>
          <w:i/>
          <w:color w:val="404040"/>
        </w:rPr>
        <w:t xml:space="preserve">erivada de los requerimientos y </w:t>
      </w:r>
      <w:r w:rsidRPr="00D0758B">
        <w:rPr>
          <w:rFonts w:ascii="Nexa Book" w:hAnsi="Nexa Book" w:cs="ArialMT"/>
          <w:i/>
          <w:color w:val="404040"/>
        </w:rPr>
        <w:t>procedimientos establecidos por los órganos, áreas y dependenci</w:t>
      </w:r>
      <w:r>
        <w:rPr>
          <w:rFonts w:ascii="Nexa Book" w:hAnsi="Nexa Book" w:cs="ArialMT"/>
          <w:i/>
          <w:color w:val="404040"/>
        </w:rPr>
        <w:t xml:space="preserve">as de la administración pública </w:t>
      </w:r>
      <w:r w:rsidRPr="00D0758B">
        <w:rPr>
          <w:rFonts w:ascii="Nexa Book" w:hAnsi="Nexa Book" w:cs="ArialMT"/>
          <w:i/>
          <w:color w:val="404040"/>
        </w:rPr>
        <w:t>municipal, a fin de evitar duplicidad y obstáculos;</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IX. </w:t>
      </w:r>
      <w:r w:rsidRPr="00D0758B">
        <w:rPr>
          <w:rFonts w:ascii="Nexa Book" w:hAnsi="Nexa Book" w:cs="ArialMT"/>
          <w:i/>
          <w:color w:val="404040"/>
        </w:rPr>
        <w:t>Aprobar la agenda anual de reuniones del Consejo, el contenido de las a</w:t>
      </w:r>
      <w:r>
        <w:rPr>
          <w:rFonts w:ascii="Nexa Book" w:hAnsi="Nexa Book" w:cs="ArialMT"/>
          <w:i/>
          <w:color w:val="404040"/>
        </w:rPr>
        <w:t xml:space="preserve">ctas, la creación y eliminación </w:t>
      </w:r>
      <w:r w:rsidRPr="00D0758B">
        <w:rPr>
          <w:rFonts w:ascii="Nexa Book" w:hAnsi="Nexa Book" w:cs="ArialMT"/>
          <w:i/>
          <w:color w:val="404040"/>
        </w:rPr>
        <w:t>de mesas de trabajo, así como el nombramiento de coordinadores e integración de dichas mesas;</w:t>
      </w:r>
    </w:p>
    <w:p w:rsidR="00D0758B" w:rsidRPr="00D0758B" w:rsidRDefault="00D0758B" w:rsidP="00D0758B">
      <w:pPr>
        <w:autoSpaceDE w:val="0"/>
        <w:autoSpaceDN w:val="0"/>
        <w:adjustRightInd w:val="0"/>
        <w:spacing w:after="0" w:line="240" w:lineRule="auto"/>
        <w:jc w:val="both"/>
        <w:rPr>
          <w:rFonts w:ascii="Nexa Book" w:hAnsi="Nexa Book" w:cs="ArialMT"/>
          <w:i/>
          <w:color w:val="404040"/>
        </w:rPr>
      </w:pPr>
      <w:r w:rsidRPr="00D0758B">
        <w:rPr>
          <w:rFonts w:ascii="Nexa Book" w:hAnsi="Nexa Book" w:cs="Arial-BoldMT"/>
          <w:b/>
          <w:bCs/>
          <w:i/>
          <w:color w:val="404040"/>
        </w:rPr>
        <w:t xml:space="preserve">X. </w:t>
      </w:r>
      <w:r w:rsidRPr="00D0758B">
        <w:rPr>
          <w:rFonts w:ascii="Nexa Book" w:hAnsi="Nexa Book" w:cs="ArialMT"/>
          <w:i/>
          <w:color w:val="404040"/>
        </w:rPr>
        <w:t>Las demás que confieran la Ley, el presente Regla</w:t>
      </w:r>
      <w:r>
        <w:rPr>
          <w:rFonts w:ascii="Nexa Book" w:hAnsi="Nexa Book" w:cs="ArialMT"/>
          <w:i/>
          <w:color w:val="404040"/>
        </w:rPr>
        <w:t xml:space="preserve">mento, la legislación aplicable y lo que encomiende </w:t>
      </w:r>
      <w:r w:rsidRPr="00D0758B">
        <w:rPr>
          <w:rFonts w:ascii="Nexa Book" w:hAnsi="Nexa Book" w:cs="ArialMT"/>
          <w:i/>
          <w:color w:val="404040"/>
        </w:rPr>
        <w:t>el Ayuntamiento.</w:t>
      </w:r>
      <w:r>
        <w:rPr>
          <w:rFonts w:ascii="Nexa Book" w:hAnsi="Nexa Book" w:cs="ArialMT"/>
          <w:i/>
          <w:color w:val="404040"/>
        </w:rPr>
        <w:t>”</w:t>
      </w:r>
    </w:p>
    <w:p w:rsidR="00D0758B" w:rsidRPr="0061272A" w:rsidRDefault="00D0758B" w:rsidP="0061272A">
      <w:pPr>
        <w:jc w:val="both"/>
        <w:rPr>
          <w:rFonts w:ascii="Nexa Book" w:hAnsi="Nexa Book"/>
          <w:color w:val="404040"/>
        </w:rPr>
      </w:pPr>
    </w:p>
    <w:p w:rsidR="00F066F2" w:rsidRPr="008B4D54" w:rsidRDefault="00D0758B" w:rsidP="0061272A">
      <w:pPr>
        <w:jc w:val="both"/>
        <w:rPr>
          <w:rFonts w:ascii="Nexa Book" w:hAnsi="Nexa Book"/>
          <w:i/>
          <w:color w:val="404040"/>
          <w:shd w:val="clear" w:color="auto" w:fill="FFFFFF"/>
        </w:rPr>
      </w:pPr>
      <w:r>
        <w:rPr>
          <w:rFonts w:ascii="Nexa Book" w:hAnsi="Nexa Book"/>
          <w:b/>
          <w:color w:val="404040"/>
        </w:rPr>
        <w:t>SEPTIMO</w:t>
      </w:r>
      <w:r w:rsidR="0061272A" w:rsidRPr="0061272A">
        <w:rPr>
          <w:rFonts w:ascii="Nexa Book" w:hAnsi="Nexa Book"/>
          <w:b/>
          <w:color w:val="404040"/>
        </w:rPr>
        <w:t xml:space="preserve"> PUNTO:</w:t>
      </w:r>
      <w:r w:rsidR="0061272A" w:rsidRPr="0061272A">
        <w:rPr>
          <w:rFonts w:ascii="Nexa Book" w:hAnsi="Nexa Book"/>
          <w:color w:val="404040"/>
        </w:rPr>
        <w:t xml:space="preserve"> </w:t>
      </w:r>
      <w:r w:rsidR="0061272A" w:rsidRPr="00D0758B">
        <w:rPr>
          <w:rFonts w:ascii="Nexa Book" w:hAnsi="Nexa Book"/>
          <w:b/>
          <w:color w:val="404040"/>
        </w:rPr>
        <w:t>Asuntos varios.</w:t>
      </w:r>
      <w:r>
        <w:rPr>
          <w:rFonts w:ascii="Nexa Book" w:hAnsi="Nexa Book"/>
          <w:b/>
          <w:color w:val="404040"/>
        </w:rPr>
        <w:t xml:space="preserve"> </w:t>
      </w:r>
      <w:r w:rsidRPr="004A1ED3">
        <w:rPr>
          <w:rFonts w:ascii="Nexa Book" w:hAnsi="Nexa Book"/>
          <w:color w:val="404040"/>
        </w:rPr>
        <w:t xml:space="preserve">Una vez realizada la toma de protesta del Consejo Consultivo y la entrega del Reglamento de Mejora Regulatoria e Innovación Gubernamental para el Municipio de Zapotlán el Grande, Jalisco, </w:t>
      </w:r>
      <w:r w:rsidR="0093502D">
        <w:rPr>
          <w:rFonts w:ascii="Nexa Book" w:hAnsi="Nexa Book"/>
          <w:color w:val="404040"/>
        </w:rPr>
        <w:t>la secretaria técnica la Ing. Enory Barragán Salcedo</w:t>
      </w:r>
      <w:r w:rsidR="00700037" w:rsidRPr="004A1ED3">
        <w:rPr>
          <w:rFonts w:ascii="Nexa Book" w:hAnsi="Nexa Book"/>
          <w:color w:val="404040"/>
        </w:rPr>
        <w:t xml:space="preserve"> pone a consideración de los integrantes si tienen un asunto vario que tratar lo exponga en ese momento, de lo contrario se da por finalizada la presente Sesión Ordinaria; declarando la Ingeniera Enory Barragán </w:t>
      </w:r>
      <w:r w:rsidR="00700037" w:rsidRPr="004A1ED3">
        <w:rPr>
          <w:rFonts w:ascii="Nexa Book" w:hAnsi="Nexa Book"/>
          <w:color w:val="404040"/>
        </w:rPr>
        <w:lastRenderedPageBreak/>
        <w:t>Salcedo, en su calidad de Secretaria Técnica del Consejo Consultivo y Coordinadora de Mejora Regulatoria e Innovación Gubernamental del Municipio de Zapotlán el Grande, Jalisco, que tiene un asunto de trabajo interno manifestando lo siguiente:  “</w:t>
      </w:r>
      <w:r w:rsidR="00700037" w:rsidRPr="004A1ED3">
        <w:rPr>
          <w:rFonts w:ascii="Nexa Book" w:hAnsi="Nexa Book"/>
          <w:i/>
          <w:color w:val="404040"/>
        </w:rPr>
        <w:t>Doy las gracias por su asistencia</w:t>
      </w:r>
      <w:r w:rsidR="00A2100E" w:rsidRPr="004A1ED3">
        <w:rPr>
          <w:rFonts w:ascii="Nexa Book" w:hAnsi="Nexa Book"/>
          <w:i/>
          <w:color w:val="404040"/>
        </w:rPr>
        <w:t xml:space="preserve"> y por tan amable atención que me han brindado cada una y uno de ustedes, así mismo, aprovecho para solicitarles la asistencia en la primera sesión de trabajo que se llevará acabo la próxima semana, en lo posterior se les hará llegar la información correspondiente, siendo sobre un proyecto de Digitalización que actualmente estamos realizando en conjunto de la Comisión de </w:t>
      </w:r>
      <w:r w:rsidR="00A2100E" w:rsidRPr="004A1ED3">
        <w:rPr>
          <w:rFonts w:ascii="Nexa Book" w:hAnsi="Nexa Book"/>
          <w:i/>
          <w:color w:val="404040"/>
          <w:shd w:val="clear" w:color="auto" w:fill="FFFFFF"/>
        </w:rPr>
        <w:t xml:space="preserve">transparencia, acceso a la información pública y combate a la corrupción y protección de datos personales con la C. Regidora Claudia López del Toro, así como con el área de </w:t>
      </w:r>
      <w:r w:rsidR="004A1ED3" w:rsidRPr="004A1ED3">
        <w:rPr>
          <w:rFonts w:ascii="Nexa Book" w:hAnsi="Nexa Book"/>
          <w:i/>
          <w:color w:val="404040"/>
          <w:shd w:val="clear" w:color="auto" w:fill="FFFFFF"/>
        </w:rPr>
        <w:t>Tecnologías de la Información, Transparencia, Tesorería y Archivo Municipal con el fin del cumplimiento de la Ley General de Archivos, los actuales avances son muy significativos por lo que es de suma importancia que conozcan los procedimientos que se realizaran en lo posterior para su consulta.”</w:t>
      </w:r>
    </w:p>
    <w:p w:rsidR="0061272A" w:rsidRPr="00C80984" w:rsidRDefault="0093502D" w:rsidP="0061272A">
      <w:pPr>
        <w:jc w:val="both"/>
        <w:rPr>
          <w:rFonts w:ascii="Nexa Book" w:hAnsi="Nexa Book" w:cstheme="minorHAnsi"/>
          <w:color w:val="404040"/>
        </w:rPr>
      </w:pPr>
      <w:r>
        <w:rPr>
          <w:rFonts w:ascii="Nexa Book" w:hAnsi="Nexa Book"/>
          <w:b/>
          <w:color w:val="404040"/>
        </w:rPr>
        <w:t>OCTAVO</w:t>
      </w:r>
      <w:r w:rsidR="0061272A" w:rsidRPr="0061272A">
        <w:rPr>
          <w:rFonts w:ascii="Nexa Book" w:hAnsi="Nexa Book"/>
          <w:b/>
          <w:color w:val="404040"/>
        </w:rPr>
        <w:t xml:space="preserve"> PUNTO</w:t>
      </w:r>
      <w:r w:rsidR="0061272A" w:rsidRPr="0061272A">
        <w:rPr>
          <w:rFonts w:ascii="Nexa Book" w:hAnsi="Nexa Book"/>
          <w:color w:val="404040"/>
        </w:rPr>
        <w:t xml:space="preserve">: </w:t>
      </w:r>
      <w:r w:rsidR="0061272A" w:rsidRPr="004A1ED3">
        <w:rPr>
          <w:rFonts w:ascii="Nexa Book" w:hAnsi="Nexa Book" w:cstheme="minorHAnsi"/>
          <w:b/>
          <w:color w:val="404040"/>
        </w:rPr>
        <w:t>Clausura por parte del Presidente del Consejo Consultivo.</w:t>
      </w:r>
      <w:r w:rsidR="0061272A" w:rsidRPr="0061272A">
        <w:rPr>
          <w:rFonts w:ascii="Nexa Book" w:hAnsi="Nexa Book" w:cstheme="minorHAnsi"/>
          <w:color w:val="404040"/>
        </w:rPr>
        <w:t xml:space="preserve"> </w:t>
      </w:r>
      <w:r w:rsidR="004A1ED3">
        <w:rPr>
          <w:rFonts w:ascii="Nexa Book" w:hAnsi="Nexa Book" w:cstheme="minorHAnsi"/>
          <w:color w:val="404040"/>
        </w:rPr>
        <w:t>No teniendo más asuntos por finalizada la sesión, s</w:t>
      </w:r>
      <w:r w:rsidR="0061272A" w:rsidRPr="0061272A">
        <w:rPr>
          <w:rFonts w:ascii="Nexa Book" w:hAnsi="Nexa Book" w:cstheme="minorHAnsi"/>
          <w:color w:val="404040"/>
        </w:rPr>
        <w:t xml:space="preserve">iendo la 11:00 </w:t>
      </w:r>
      <w:r w:rsidR="008B4D54" w:rsidRPr="0061272A">
        <w:rPr>
          <w:rFonts w:ascii="Nexa Book" w:hAnsi="Nexa Book" w:cstheme="minorHAnsi"/>
          <w:color w:val="404040"/>
        </w:rPr>
        <w:t>horas</w:t>
      </w:r>
      <w:r w:rsidR="0061272A" w:rsidRPr="0061272A">
        <w:rPr>
          <w:rFonts w:ascii="Nexa Book" w:hAnsi="Nexa Book" w:cstheme="minorHAnsi"/>
          <w:color w:val="404040"/>
        </w:rPr>
        <w:t xml:space="preserve"> del día</w:t>
      </w:r>
      <w:r>
        <w:rPr>
          <w:rFonts w:ascii="Nexa Book" w:hAnsi="Nexa Book" w:cstheme="minorHAnsi"/>
          <w:color w:val="404040"/>
        </w:rPr>
        <w:t xml:space="preserve"> viernes 13 de marzo de 2020, la Síndico Municipal y Presidenta</w:t>
      </w:r>
      <w:r w:rsidR="0061272A" w:rsidRPr="0061272A">
        <w:rPr>
          <w:rFonts w:ascii="Nexa Book" w:hAnsi="Nexa Book" w:cstheme="minorHAnsi"/>
          <w:color w:val="404040"/>
        </w:rPr>
        <w:t xml:space="preserve"> del Consejo Consultivo de Mejora Regulatoria e Innovación Gubernamental, </w:t>
      </w:r>
      <w:r w:rsidR="0061272A" w:rsidRPr="005D1105">
        <w:rPr>
          <w:rFonts w:ascii="Nexa Book" w:hAnsi="Nexa Book" w:cstheme="minorHAnsi"/>
          <w:color w:val="404040"/>
        </w:rPr>
        <w:t>manifi</w:t>
      </w:r>
      <w:r w:rsidR="00261DEA" w:rsidRPr="005D1105">
        <w:rPr>
          <w:rFonts w:ascii="Nexa Book" w:hAnsi="Nexa Book" w:cstheme="minorHAnsi"/>
          <w:color w:val="404040"/>
        </w:rPr>
        <w:t xml:space="preserve">esta a todos los integrantes </w:t>
      </w:r>
      <w:r w:rsidR="00261DEA" w:rsidRPr="005D1105">
        <w:rPr>
          <w:rFonts w:ascii="Nexa Book" w:hAnsi="Nexa Book" w:cstheme="minorHAnsi"/>
          <w:i/>
          <w:color w:val="404040"/>
        </w:rPr>
        <w:t>“</w:t>
      </w:r>
      <w:r w:rsidR="0061272A" w:rsidRPr="005D1105">
        <w:rPr>
          <w:rFonts w:ascii="Nexa Book" w:hAnsi="Nexa Book" w:cstheme="minorHAnsi"/>
          <w:i/>
          <w:color w:val="404040"/>
        </w:rPr>
        <w:t>su participación es de suma importancia ya que es una política pública que consistirá en la generación de normas claras, de trámites y servicios simplificados que se orienten en obtener el mayor valor posible de los recursos disponibles y del óptimo funcionamiento de las actividades comerciales, industriales, productivas, de servicios y de desarrollo humano de la sociedad en conjunto, por lo cual agradece su participación</w:t>
      </w:r>
      <w:r w:rsidR="00261DEA" w:rsidRPr="005D1105">
        <w:rPr>
          <w:rFonts w:ascii="Nexa Book" w:hAnsi="Nexa Book" w:cstheme="minorHAnsi"/>
          <w:i/>
          <w:color w:val="404040"/>
        </w:rPr>
        <w:t>”</w:t>
      </w:r>
      <w:r w:rsidR="0061272A" w:rsidRPr="005D1105">
        <w:rPr>
          <w:rFonts w:ascii="Nexa Book" w:hAnsi="Nexa Book" w:cstheme="minorHAnsi"/>
          <w:i/>
          <w:color w:val="404040"/>
        </w:rPr>
        <w:t>;</w:t>
      </w:r>
      <w:r w:rsidR="0061272A" w:rsidRPr="0061272A">
        <w:rPr>
          <w:rFonts w:ascii="Nexa Book" w:hAnsi="Nexa Book" w:cstheme="minorHAnsi"/>
          <w:color w:val="404040"/>
        </w:rPr>
        <w:t xml:space="preserve"> declara formalmente clausurados los trabajos de la sesión de Integración del CONSEJO CONSULTIVO DE MEJORA REGULATORIA E INNOVACIÓN GUBERNAMENTAL, PARA EL MUNICIPIO DE ZAPOTLÁN EL GRANDE, JALISCO y validos todos los acu</w:t>
      </w:r>
      <w:r w:rsidR="00261DEA">
        <w:rPr>
          <w:rFonts w:ascii="Nexa Book" w:hAnsi="Nexa Book" w:cstheme="minorHAnsi"/>
          <w:color w:val="404040"/>
        </w:rPr>
        <w:t xml:space="preserve">erdos que se tomaron, </w:t>
      </w:r>
      <w:r w:rsidR="0061272A" w:rsidRPr="0061272A">
        <w:rPr>
          <w:rFonts w:ascii="Nexa Book" w:hAnsi="Nexa Book" w:cstheme="minorHAnsi"/>
          <w:color w:val="404040"/>
        </w:rPr>
        <w:t>firman para constancia los que en ella intervinieron.</w:t>
      </w: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9E2467" w:rsidRDefault="009E2467" w:rsidP="0061272A">
      <w:pPr>
        <w:pStyle w:val="Sinespaciado"/>
        <w:jc w:val="center"/>
        <w:rPr>
          <w:rFonts w:ascii="Nexa Bold" w:hAnsi="Nexa Bold"/>
          <w:b/>
          <w:lang w:eastAsia="es-MX"/>
        </w:rPr>
      </w:pPr>
    </w:p>
    <w:p w:rsidR="0061272A" w:rsidRDefault="0061272A" w:rsidP="0061272A">
      <w:pPr>
        <w:pStyle w:val="Sinespaciado"/>
        <w:jc w:val="center"/>
        <w:rPr>
          <w:rFonts w:ascii="Nexa Bold" w:hAnsi="Nexa Bold"/>
          <w:b/>
          <w:lang w:eastAsia="es-MX"/>
        </w:rPr>
      </w:pPr>
      <w:r>
        <w:rPr>
          <w:rFonts w:ascii="Nexa Bold" w:hAnsi="Nexa Bold"/>
          <w:b/>
          <w:lang w:eastAsia="es-MX"/>
        </w:rPr>
        <w:lastRenderedPageBreak/>
        <w:t>A T E N T A M E N T E</w:t>
      </w:r>
    </w:p>
    <w:p w:rsidR="0061272A" w:rsidRDefault="0061272A" w:rsidP="0061272A">
      <w:pPr>
        <w:pStyle w:val="Sinespaciado"/>
        <w:jc w:val="center"/>
        <w:rPr>
          <w:rFonts w:ascii="Nexa Book" w:hAnsi="Nexa Book"/>
          <w:lang w:eastAsia="es-MX"/>
        </w:rPr>
      </w:pPr>
      <w:r>
        <w:rPr>
          <w:rFonts w:ascii="Nexa Book" w:hAnsi="Nexa Book"/>
          <w:lang w:eastAsia="es-MX"/>
        </w:rPr>
        <w:t xml:space="preserve"> “2020, AÑO MUNICIPAL DE LAS ENFERMERAS”</w:t>
      </w:r>
    </w:p>
    <w:p w:rsidR="0061272A" w:rsidRDefault="0061272A" w:rsidP="0061272A">
      <w:pPr>
        <w:pStyle w:val="Sinespaciado"/>
        <w:jc w:val="center"/>
        <w:rPr>
          <w:rFonts w:ascii="Nexa Book" w:hAnsi="Nexa Book"/>
          <w:lang w:eastAsia="es-MX"/>
        </w:rPr>
      </w:pPr>
      <w:r>
        <w:rPr>
          <w:rFonts w:ascii="Nexa Book" w:hAnsi="Nexa Book"/>
          <w:lang w:eastAsia="es-MX"/>
        </w:rPr>
        <w:t>“2020, AÑO DEL 150 ANIVERSARIO DEL NATALICIO DEL CIENTÍFICO JOSÉ MARIA ARREOLA MENDOZA”</w:t>
      </w:r>
    </w:p>
    <w:p w:rsidR="0061272A" w:rsidRDefault="0061272A" w:rsidP="0061272A">
      <w:pPr>
        <w:pStyle w:val="Sinespaciado"/>
        <w:jc w:val="center"/>
        <w:rPr>
          <w:rFonts w:ascii="Nexa Book" w:hAnsi="Nexa Book"/>
          <w:lang w:eastAsia="es-MX"/>
        </w:rPr>
      </w:pPr>
      <w:r>
        <w:rPr>
          <w:rFonts w:ascii="Nexa Book" w:hAnsi="Nexa Book"/>
          <w:lang w:eastAsia="es-MX"/>
        </w:rPr>
        <w:t>“Ciudad Guzmán, Municipio de Zapotlán el Grande, Jalisco; viernes 13 de marzo del 2020.</w:t>
      </w:r>
    </w:p>
    <w:p w:rsidR="0061272A" w:rsidRDefault="0061272A" w:rsidP="0061272A">
      <w:pPr>
        <w:pStyle w:val="Sinespaciado"/>
        <w:jc w:val="center"/>
        <w:rPr>
          <w:rFonts w:ascii="Nexa Bold" w:hAnsi="Nexa Bold"/>
          <w:b/>
          <w:lang w:eastAsia="es-MX"/>
        </w:rPr>
      </w:pPr>
    </w:p>
    <w:p w:rsidR="0061272A" w:rsidRDefault="0061272A" w:rsidP="0061272A">
      <w:pPr>
        <w:pStyle w:val="Sinespaciado"/>
        <w:jc w:val="center"/>
        <w:rPr>
          <w:rFonts w:ascii="Nexa Bold" w:hAnsi="Nexa Bold"/>
          <w:b/>
          <w:lang w:eastAsia="es-MX"/>
        </w:rPr>
      </w:pPr>
    </w:p>
    <w:p w:rsidR="0061272A" w:rsidRDefault="0061272A" w:rsidP="0061272A">
      <w:pPr>
        <w:pStyle w:val="Sinespaciado"/>
        <w:rPr>
          <w:rFonts w:ascii="Nexa Bold" w:hAnsi="Nexa Bold"/>
          <w:b/>
          <w:lang w:eastAsia="es-MX"/>
        </w:rPr>
      </w:pPr>
    </w:p>
    <w:p w:rsidR="008B4D54" w:rsidRDefault="008B4D54" w:rsidP="0061272A">
      <w:pPr>
        <w:pStyle w:val="Sinespaciado"/>
        <w:rPr>
          <w:rFonts w:ascii="Nexa Bold" w:hAnsi="Nexa Bold"/>
          <w:b/>
          <w:lang w:eastAsia="es-MX"/>
        </w:rPr>
      </w:pPr>
    </w:p>
    <w:p w:rsidR="00376637" w:rsidRDefault="00376637" w:rsidP="0061272A">
      <w:pPr>
        <w:pStyle w:val="Sinespaciado"/>
        <w:rPr>
          <w:rFonts w:ascii="Nexa Bold" w:hAnsi="Nexa Bold"/>
          <w:b/>
          <w:lang w:eastAsia="es-MX"/>
        </w:rPr>
      </w:pPr>
    </w:p>
    <w:p w:rsidR="004A1ED3" w:rsidRDefault="004A1ED3" w:rsidP="0061272A">
      <w:pPr>
        <w:pStyle w:val="Sinespaciado"/>
        <w:rPr>
          <w:rFonts w:ascii="Nexa Bold" w:hAnsi="Nexa Bold"/>
          <w:b/>
          <w:lang w:eastAsia="es-MX"/>
        </w:rPr>
      </w:pPr>
    </w:p>
    <w:p w:rsidR="0061272A" w:rsidRPr="00EA55FD" w:rsidRDefault="00EA55FD" w:rsidP="0061272A">
      <w:pPr>
        <w:pStyle w:val="Sinespaciado"/>
        <w:jc w:val="center"/>
        <w:rPr>
          <w:rFonts w:ascii="Nexa Book" w:hAnsi="Nexa Book"/>
          <w:lang w:eastAsia="es-MX"/>
        </w:rPr>
      </w:pPr>
      <w:r w:rsidRPr="00EA55FD">
        <w:rPr>
          <w:rFonts w:ascii="Nexa Book" w:hAnsi="Nexa Book"/>
          <w:lang w:eastAsia="es-MX"/>
        </w:rPr>
        <w:t>C. J. Jesús Guerrero Zúñiga</w:t>
      </w:r>
    </w:p>
    <w:p w:rsidR="0061272A" w:rsidRDefault="0061272A" w:rsidP="0061272A">
      <w:pPr>
        <w:pStyle w:val="Sinespaciado"/>
        <w:jc w:val="center"/>
        <w:rPr>
          <w:rFonts w:ascii="Nexa Book" w:hAnsi="Nexa Book"/>
          <w:lang w:eastAsia="es-MX"/>
        </w:rPr>
      </w:pPr>
      <w:r>
        <w:rPr>
          <w:rFonts w:ascii="Nexa Book" w:hAnsi="Nexa Book"/>
          <w:lang w:eastAsia="es-MX"/>
        </w:rPr>
        <w:t xml:space="preserve">Presidente Municipal </w:t>
      </w:r>
      <w:r w:rsidR="004A1ED3">
        <w:rPr>
          <w:rFonts w:ascii="Nexa Book" w:hAnsi="Nexa Book"/>
          <w:lang w:eastAsia="es-MX"/>
        </w:rPr>
        <w:t>y Presidente del Consejo Consultivo de Mejora Regulatoria e Innovación Gubernamental del Municipio de Zapotlán el Grande, Jalisco.</w:t>
      </w:r>
    </w:p>
    <w:p w:rsidR="0061272A" w:rsidRDefault="0061272A" w:rsidP="0061272A">
      <w:pPr>
        <w:pStyle w:val="Sinespaciado"/>
        <w:jc w:val="both"/>
        <w:rPr>
          <w:rFonts w:ascii="Nexa Book" w:hAnsi="Nexa Book"/>
          <w:lang w:eastAsia="es-MX"/>
        </w:rPr>
      </w:pPr>
    </w:p>
    <w:p w:rsidR="008B4D54" w:rsidRDefault="008B4D54" w:rsidP="008B4D54">
      <w:pPr>
        <w:pStyle w:val="Sinespaciado"/>
        <w:rPr>
          <w:rFonts w:ascii="Nexa Bold" w:hAnsi="Nexa Bold"/>
          <w:lang w:eastAsia="es-MX"/>
        </w:rPr>
      </w:pPr>
    </w:p>
    <w:p w:rsidR="00C80984" w:rsidRDefault="00C80984" w:rsidP="008B4D54">
      <w:pPr>
        <w:pStyle w:val="Sinespaciado"/>
        <w:rPr>
          <w:rFonts w:ascii="Nexa Book" w:hAnsi="Nexa Book" w:cstheme="minorHAnsi"/>
          <w:color w:val="404040"/>
          <w:shd w:val="clear" w:color="auto" w:fill="FFFFFF"/>
        </w:rPr>
      </w:pPr>
    </w:p>
    <w:p w:rsidR="008B4D54" w:rsidRDefault="008B4D54" w:rsidP="008D5140">
      <w:pPr>
        <w:pStyle w:val="Sinespaciado"/>
        <w:jc w:val="center"/>
        <w:rPr>
          <w:rFonts w:ascii="Nexa Book" w:hAnsi="Nexa Book" w:cstheme="minorHAnsi"/>
          <w:color w:val="404040"/>
          <w:shd w:val="clear" w:color="auto" w:fill="FFFFFF"/>
        </w:rPr>
      </w:pPr>
    </w:p>
    <w:p w:rsidR="009E2467" w:rsidRDefault="009E2467" w:rsidP="008D5140">
      <w:pPr>
        <w:pStyle w:val="Sinespaciado"/>
        <w:jc w:val="center"/>
        <w:rPr>
          <w:rFonts w:ascii="Nexa Book" w:hAnsi="Nexa Book" w:cstheme="minorHAnsi"/>
          <w:color w:val="404040"/>
          <w:shd w:val="clear" w:color="auto" w:fill="FFFFFF"/>
        </w:rPr>
      </w:pPr>
    </w:p>
    <w:p w:rsidR="008B4D54" w:rsidRDefault="008B4D54" w:rsidP="008D5140">
      <w:pPr>
        <w:pStyle w:val="Sinespaciado"/>
        <w:jc w:val="center"/>
        <w:rPr>
          <w:rFonts w:ascii="Nexa Book" w:hAnsi="Nexa Book" w:cstheme="minorHAnsi"/>
          <w:color w:val="404040"/>
          <w:shd w:val="clear" w:color="auto" w:fill="FFFFFF"/>
        </w:rPr>
      </w:pPr>
    </w:p>
    <w:p w:rsidR="00376637" w:rsidRDefault="00376637" w:rsidP="008D5140">
      <w:pPr>
        <w:pStyle w:val="Sinespaciado"/>
        <w:jc w:val="center"/>
        <w:rPr>
          <w:rFonts w:ascii="Nexa Book" w:hAnsi="Nexa Book"/>
          <w:lang w:eastAsia="es-MX"/>
        </w:rPr>
      </w:pPr>
      <w:r>
        <w:rPr>
          <w:rFonts w:ascii="Nexa Book" w:hAnsi="Nexa Book" w:cstheme="minorHAnsi"/>
          <w:color w:val="404040"/>
          <w:shd w:val="clear" w:color="auto" w:fill="FFFFFF"/>
        </w:rPr>
        <w:t xml:space="preserve">Mtra. Cindy Estefany Orozco García, </w:t>
      </w:r>
      <w:r>
        <w:rPr>
          <w:rFonts w:ascii="Nexa Book" w:hAnsi="Nexa Book"/>
          <w:color w:val="404040"/>
          <w:shd w:val="clear" w:color="auto" w:fill="FFFFFF"/>
        </w:rPr>
        <w:t>Síndico Municipal y Regidor Presidente de las Comisiones Edilicias de Justicia, Reglamentos y</w:t>
      </w:r>
      <w:r w:rsidRPr="00376637">
        <w:rPr>
          <w:rFonts w:ascii="Nexa Book" w:hAnsi="Nexa Book"/>
          <w:color w:val="404040"/>
          <w:shd w:val="clear" w:color="auto" w:fill="FFFFFF"/>
        </w:rPr>
        <w:t xml:space="preserve"> Gobernación</w:t>
      </w:r>
    </w:p>
    <w:p w:rsidR="00376637" w:rsidRDefault="00376637" w:rsidP="008D5140">
      <w:pPr>
        <w:pStyle w:val="Sinespaciado"/>
        <w:jc w:val="center"/>
        <w:rPr>
          <w:rFonts w:ascii="Nexa Book" w:hAnsi="Nexa Book"/>
          <w:lang w:eastAsia="es-MX"/>
        </w:rPr>
      </w:pPr>
    </w:p>
    <w:p w:rsidR="00376637" w:rsidRDefault="00376637" w:rsidP="008D5140">
      <w:pPr>
        <w:pStyle w:val="Sinespaciado"/>
        <w:jc w:val="center"/>
        <w:rPr>
          <w:rFonts w:ascii="Nexa Book" w:hAnsi="Nexa Book"/>
          <w:lang w:eastAsia="es-MX"/>
        </w:rPr>
      </w:pPr>
    </w:p>
    <w:p w:rsidR="00C80984" w:rsidRDefault="00C80984" w:rsidP="008D5140">
      <w:pPr>
        <w:pStyle w:val="Sinespaciado"/>
        <w:jc w:val="center"/>
        <w:rPr>
          <w:rFonts w:ascii="Nexa Book" w:hAnsi="Nexa Book"/>
          <w:lang w:eastAsia="es-MX"/>
        </w:rPr>
      </w:pPr>
    </w:p>
    <w:p w:rsidR="00376637" w:rsidRDefault="00376637" w:rsidP="008D5140">
      <w:pPr>
        <w:pStyle w:val="Sinespaciado"/>
        <w:jc w:val="center"/>
        <w:rPr>
          <w:rFonts w:ascii="Nexa Book" w:hAnsi="Nexa Book"/>
          <w:lang w:eastAsia="es-MX"/>
        </w:rPr>
      </w:pPr>
    </w:p>
    <w:p w:rsidR="009E2467" w:rsidRDefault="009E2467" w:rsidP="008D5140">
      <w:pPr>
        <w:pStyle w:val="Sinespaciado"/>
        <w:jc w:val="center"/>
        <w:rPr>
          <w:rFonts w:ascii="Nexa Book" w:hAnsi="Nexa Book"/>
          <w:lang w:eastAsia="es-MX"/>
        </w:rPr>
      </w:pPr>
    </w:p>
    <w:p w:rsidR="00376637" w:rsidRDefault="00376637" w:rsidP="008D5140">
      <w:pPr>
        <w:pStyle w:val="Sinespaciado"/>
        <w:jc w:val="center"/>
        <w:rPr>
          <w:rFonts w:ascii="Nexa Book" w:hAnsi="Nexa Book"/>
          <w:lang w:eastAsia="es-MX"/>
        </w:rPr>
      </w:pPr>
    </w:p>
    <w:p w:rsidR="008D5140" w:rsidRPr="00EA55FD" w:rsidRDefault="00376637" w:rsidP="008D5140">
      <w:pPr>
        <w:pStyle w:val="Sinespaciado"/>
        <w:jc w:val="center"/>
        <w:rPr>
          <w:rFonts w:ascii="Nexa Book" w:hAnsi="Nexa Book"/>
          <w:lang w:eastAsia="es-MX"/>
        </w:rPr>
      </w:pPr>
      <w:r>
        <w:rPr>
          <w:rFonts w:ascii="Nexa Book" w:hAnsi="Nexa Book"/>
          <w:lang w:eastAsia="es-MX"/>
        </w:rPr>
        <w:t>Lic</w:t>
      </w:r>
      <w:r w:rsidR="00EA55FD">
        <w:rPr>
          <w:rFonts w:ascii="Nexa Book" w:hAnsi="Nexa Book"/>
          <w:lang w:eastAsia="es-MX"/>
        </w:rPr>
        <w:t>. Francisco Daniel Vargas Cuevas</w:t>
      </w:r>
    </w:p>
    <w:p w:rsidR="008D5140" w:rsidRPr="008D5140" w:rsidRDefault="008D5140" w:rsidP="008D5140">
      <w:pPr>
        <w:pStyle w:val="Sinespaciado"/>
        <w:jc w:val="center"/>
        <w:rPr>
          <w:rFonts w:ascii="Nexa Book" w:hAnsi="Nexa Book"/>
          <w:lang w:eastAsia="es-MX"/>
        </w:rPr>
      </w:pPr>
      <w:r w:rsidRPr="008D5140">
        <w:rPr>
          <w:rFonts w:ascii="Nexa Book" w:hAnsi="Nexa Book"/>
          <w:lang w:eastAsia="es-MX"/>
        </w:rPr>
        <w:t>Secretario General del Ayuntamiento de Zapotlán el Grande, Jalisco.</w:t>
      </w:r>
    </w:p>
    <w:p w:rsidR="0061272A" w:rsidRPr="0061272A" w:rsidRDefault="0061272A" w:rsidP="0061272A">
      <w:pPr>
        <w:rPr>
          <w:rFonts w:ascii="Nexa Book" w:hAnsi="Nexa Book"/>
          <w:color w:val="404040"/>
        </w:rPr>
      </w:pPr>
    </w:p>
    <w:p w:rsidR="008D5140" w:rsidRDefault="008D5140" w:rsidP="008D5140">
      <w:pPr>
        <w:pStyle w:val="Sinespaciado"/>
        <w:jc w:val="center"/>
        <w:rPr>
          <w:rFonts w:ascii="Nexa Book" w:hAnsi="Nexa Book"/>
        </w:rPr>
      </w:pPr>
    </w:p>
    <w:p w:rsidR="008D5140" w:rsidRDefault="008D5140" w:rsidP="008D5140">
      <w:pPr>
        <w:pStyle w:val="Sinespaciado"/>
        <w:jc w:val="center"/>
        <w:rPr>
          <w:rFonts w:ascii="Nexa Book" w:hAnsi="Nexa Book"/>
        </w:rPr>
      </w:pPr>
    </w:p>
    <w:p w:rsidR="00C80984" w:rsidRDefault="00C80984" w:rsidP="008D5140">
      <w:pPr>
        <w:pStyle w:val="Sinespaciado"/>
        <w:jc w:val="center"/>
        <w:rPr>
          <w:rFonts w:ascii="Nexa Book" w:hAnsi="Nexa Book"/>
        </w:rPr>
      </w:pPr>
    </w:p>
    <w:p w:rsidR="009E2467" w:rsidRDefault="009E2467" w:rsidP="008D5140">
      <w:pPr>
        <w:pStyle w:val="Sinespaciado"/>
        <w:jc w:val="center"/>
        <w:rPr>
          <w:rFonts w:ascii="Nexa Book" w:hAnsi="Nexa Book"/>
        </w:rPr>
      </w:pPr>
    </w:p>
    <w:p w:rsidR="008D5140" w:rsidRDefault="008D5140" w:rsidP="008D5140">
      <w:pPr>
        <w:pStyle w:val="Sinespaciado"/>
        <w:jc w:val="center"/>
        <w:rPr>
          <w:rFonts w:ascii="Nexa Book" w:hAnsi="Nexa Book"/>
        </w:rPr>
      </w:pPr>
    </w:p>
    <w:p w:rsidR="0061272A" w:rsidRPr="008D5140" w:rsidRDefault="008D5140" w:rsidP="008D5140">
      <w:pPr>
        <w:pStyle w:val="Sinespaciado"/>
        <w:jc w:val="center"/>
        <w:rPr>
          <w:rFonts w:ascii="Nexa Book" w:hAnsi="Nexa Book"/>
        </w:rPr>
      </w:pPr>
      <w:r w:rsidRPr="008D5140">
        <w:rPr>
          <w:rFonts w:ascii="Nexa Book" w:hAnsi="Nexa Book"/>
        </w:rPr>
        <w:t>Mtro. Teófilo de la Cruz Morán</w:t>
      </w:r>
    </w:p>
    <w:p w:rsidR="008D5140" w:rsidRDefault="008D5140" w:rsidP="008D5140">
      <w:pPr>
        <w:pStyle w:val="Sinespaciado"/>
        <w:jc w:val="center"/>
        <w:rPr>
          <w:rFonts w:ascii="Nexa Book" w:hAnsi="Nexa Book"/>
        </w:rPr>
      </w:pPr>
      <w:r w:rsidRPr="008D5140">
        <w:rPr>
          <w:rFonts w:ascii="Nexa Book" w:hAnsi="Nexa Book"/>
        </w:rPr>
        <w:t>Tesorero Municipal del Municipio de Zapotlán el Grande, Jalisco.</w:t>
      </w:r>
    </w:p>
    <w:p w:rsidR="008D5140" w:rsidRDefault="008D5140" w:rsidP="008D5140">
      <w:pPr>
        <w:pStyle w:val="Sinespaciado"/>
        <w:jc w:val="center"/>
        <w:rPr>
          <w:rFonts w:ascii="Nexa Book" w:hAnsi="Nexa Book"/>
        </w:rPr>
      </w:pPr>
    </w:p>
    <w:p w:rsidR="008D5140" w:rsidRDefault="008D5140" w:rsidP="008D5140">
      <w:pPr>
        <w:pStyle w:val="Sinespaciado"/>
        <w:jc w:val="center"/>
        <w:rPr>
          <w:rFonts w:ascii="Nexa Book" w:hAnsi="Nexa Book"/>
        </w:rPr>
      </w:pPr>
    </w:p>
    <w:p w:rsidR="001269F3" w:rsidRDefault="001269F3" w:rsidP="008D5140">
      <w:pPr>
        <w:pStyle w:val="Sinespaciado"/>
        <w:jc w:val="center"/>
        <w:rPr>
          <w:rFonts w:ascii="Nexa Book" w:hAnsi="Nexa Book"/>
        </w:rPr>
      </w:pPr>
    </w:p>
    <w:p w:rsidR="00C80984" w:rsidRDefault="00C80984" w:rsidP="008D5140">
      <w:pPr>
        <w:pStyle w:val="Sinespaciado"/>
        <w:jc w:val="center"/>
        <w:rPr>
          <w:rFonts w:ascii="Nexa Book" w:hAnsi="Nexa Book"/>
        </w:rPr>
      </w:pPr>
    </w:p>
    <w:p w:rsidR="009E2467" w:rsidRDefault="009E2467" w:rsidP="008D5140">
      <w:pPr>
        <w:pStyle w:val="Sinespaciado"/>
        <w:jc w:val="center"/>
        <w:rPr>
          <w:rFonts w:ascii="Nexa Book" w:hAnsi="Nexa Book"/>
        </w:rPr>
      </w:pPr>
    </w:p>
    <w:p w:rsidR="009E2467" w:rsidRDefault="009E2467" w:rsidP="008D5140">
      <w:pPr>
        <w:pStyle w:val="Sinespaciado"/>
        <w:jc w:val="center"/>
        <w:rPr>
          <w:rFonts w:ascii="Nexa Book" w:hAnsi="Nexa Book"/>
        </w:rPr>
      </w:pPr>
    </w:p>
    <w:p w:rsidR="008B4D54" w:rsidRDefault="008B4D54" w:rsidP="008D5140">
      <w:pPr>
        <w:pStyle w:val="Sinespaciado"/>
        <w:jc w:val="center"/>
        <w:rPr>
          <w:rFonts w:ascii="Nexa Book" w:hAnsi="Nexa Book"/>
        </w:rPr>
      </w:pPr>
    </w:p>
    <w:p w:rsidR="008D5140" w:rsidRDefault="008D5140" w:rsidP="008D5140">
      <w:pPr>
        <w:pStyle w:val="Sinespaciado"/>
        <w:jc w:val="center"/>
        <w:rPr>
          <w:rFonts w:ascii="Nexa Book" w:hAnsi="Nexa Book"/>
        </w:rPr>
      </w:pPr>
    </w:p>
    <w:p w:rsidR="008D5140" w:rsidRPr="008D5140" w:rsidRDefault="008D5140" w:rsidP="008D5140">
      <w:pPr>
        <w:pStyle w:val="Sinespaciado"/>
        <w:jc w:val="center"/>
        <w:rPr>
          <w:rFonts w:ascii="Nexa Book" w:hAnsi="Nexa Book" w:cs="ArialMT"/>
        </w:rPr>
      </w:pPr>
      <w:r>
        <w:rPr>
          <w:rFonts w:ascii="Nexa Book" w:hAnsi="Nexa Book" w:cs="ArialMT"/>
        </w:rPr>
        <w:t>Biol</w:t>
      </w:r>
      <w:r w:rsidRPr="008D5140">
        <w:rPr>
          <w:rFonts w:ascii="Nexa Book" w:hAnsi="Nexa Book" w:cs="ArialMT"/>
        </w:rPr>
        <w:t>. Jesús Alberto Espinoza Arias</w:t>
      </w:r>
    </w:p>
    <w:p w:rsidR="008D5140" w:rsidRDefault="008D5140" w:rsidP="008D5140">
      <w:pPr>
        <w:pStyle w:val="Sinespaciado"/>
        <w:jc w:val="center"/>
        <w:rPr>
          <w:rFonts w:ascii="Nexa Book" w:hAnsi="Nexa Book" w:cs="ArialMT"/>
        </w:rPr>
      </w:pPr>
      <w:r w:rsidRPr="008D5140">
        <w:rPr>
          <w:rFonts w:ascii="Nexa Book" w:hAnsi="Nexa Book" w:cs="ArialMT"/>
        </w:rPr>
        <w:t>Coordinador General de Desarrollo Ec</w:t>
      </w:r>
      <w:r>
        <w:rPr>
          <w:rFonts w:ascii="Nexa Book" w:hAnsi="Nexa Book" w:cs="ArialMT"/>
        </w:rPr>
        <w:t>onómico, Turismo y Agropecuario del Municipio de Zapotlán el Grande, Jalisco.</w:t>
      </w:r>
    </w:p>
    <w:p w:rsidR="008D5140" w:rsidRDefault="008D5140" w:rsidP="008D5140">
      <w:pPr>
        <w:pStyle w:val="Sinespaciado"/>
        <w:jc w:val="center"/>
        <w:rPr>
          <w:rFonts w:ascii="Nexa Book" w:hAnsi="Nexa Book" w:cs="ArialMT"/>
        </w:rPr>
      </w:pPr>
    </w:p>
    <w:p w:rsidR="008D5140" w:rsidRDefault="008D5140" w:rsidP="008D5140">
      <w:pPr>
        <w:pStyle w:val="Sinespaciado"/>
        <w:jc w:val="center"/>
        <w:rPr>
          <w:rFonts w:ascii="Nexa Book" w:hAnsi="Nexa Book" w:cs="ArialMT"/>
        </w:rPr>
      </w:pPr>
    </w:p>
    <w:p w:rsidR="001269F3" w:rsidRDefault="001269F3" w:rsidP="008D5140">
      <w:pPr>
        <w:pStyle w:val="Sinespaciado"/>
        <w:jc w:val="center"/>
        <w:rPr>
          <w:rFonts w:ascii="Nexa Book" w:hAnsi="Nexa Book" w:cs="ArialMT"/>
        </w:rPr>
      </w:pPr>
    </w:p>
    <w:p w:rsidR="00C80984" w:rsidRDefault="00C80984" w:rsidP="008D5140">
      <w:pPr>
        <w:pStyle w:val="Sinespaciado"/>
        <w:jc w:val="center"/>
        <w:rPr>
          <w:rFonts w:ascii="Nexa Book" w:hAnsi="Nexa Book" w:cs="ArialMT"/>
        </w:rPr>
      </w:pPr>
    </w:p>
    <w:p w:rsidR="009E2467" w:rsidRDefault="009E2467" w:rsidP="008D5140">
      <w:pPr>
        <w:pStyle w:val="Sinespaciado"/>
        <w:jc w:val="center"/>
        <w:rPr>
          <w:rFonts w:ascii="Nexa Book" w:hAnsi="Nexa Book" w:cs="ArialMT"/>
        </w:rPr>
      </w:pPr>
    </w:p>
    <w:p w:rsidR="008D5140" w:rsidRDefault="008D5140" w:rsidP="008D5140">
      <w:pPr>
        <w:pStyle w:val="Sinespaciado"/>
        <w:rPr>
          <w:rFonts w:ascii="Nexa Book" w:hAnsi="Nexa Book" w:cs="ArialMT"/>
        </w:rPr>
      </w:pPr>
    </w:p>
    <w:p w:rsidR="008D5140" w:rsidRPr="008D5140" w:rsidRDefault="008D5140" w:rsidP="008D5140">
      <w:pPr>
        <w:pStyle w:val="Sinespaciado"/>
        <w:jc w:val="center"/>
        <w:rPr>
          <w:rFonts w:ascii="Nexa Book" w:hAnsi="Nexa Book" w:cs="ArialMT"/>
        </w:rPr>
      </w:pPr>
    </w:p>
    <w:p w:rsidR="008D5140" w:rsidRPr="008D5140" w:rsidRDefault="008D5140" w:rsidP="008D5140">
      <w:pPr>
        <w:pStyle w:val="Sinespaciado"/>
        <w:jc w:val="center"/>
        <w:rPr>
          <w:rFonts w:ascii="Nexa Book" w:hAnsi="Nexa Book"/>
          <w:color w:val="404040"/>
        </w:rPr>
      </w:pPr>
      <w:r w:rsidRPr="008D5140">
        <w:rPr>
          <w:rFonts w:ascii="Nexa Book" w:hAnsi="Nexa Book"/>
          <w:color w:val="404040"/>
        </w:rPr>
        <w:t xml:space="preserve">Arq. </w:t>
      </w:r>
      <w:proofErr w:type="spellStart"/>
      <w:r w:rsidRPr="008D5140">
        <w:rPr>
          <w:rFonts w:ascii="Nexa Book" w:hAnsi="Nexa Book"/>
          <w:color w:val="404040"/>
        </w:rPr>
        <w:t>Reymundo</w:t>
      </w:r>
      <w:proofErr w:type="spellEnd"/>
      <w:r w:rsidRPr="008D5140">
        <w:rPr>
          <w:rFonts w:ascii="Nexa Book" w:hAnsi="Nexa Book"/>
          <w:color w:val="404040"/>
        </w:rPr>
        <w:t xml:space="preserve"> Flores </w:t>
      </w:r>
      <w:proofErr w:type="spellStart"/>
      <w:r w:rsidRPr="008D5140">
        <w:rPr>
          <w:rFonts w:ascii="Nexa Book" w:hAnsi="Nexa Book"/>
          <w:color w:val="404040"/>
        </w:rPr>
        <w:t>Alcantar</w:t>
      </w:r>
      <w:proofErr w:type="spellEnd"/>
    </w:p>
    <w:p w:rsidR="008D5140" w:rsidRDefault="008D5140" w:rsidP="008D5140">
      <w:pPr>
        <w:jc w:val="center"/>
        <w:rPr>
          <w:rFonts w:ascii="Nexa Book" w:hAnsi="Nexa Book" w:cs="ArialMT"/>
          <w:color w:val="404040"/>
        </w:rPr>
      </w:pPr>
      <w:r w:rsidRPr="008D5140">
        <w:rPr>
          <w:rFonts w:ascii="Nexa Book" w:hAnsi="Nexa Book" w:cs="ArialMT"/>
          <w:color w:val="404040"/>
        </w:rPr>
        <w:t>Coordinador General de Servicios Municipales del Municipio de Zapotlán el Grande, Jalisco.</w:t>
      </w:r>
    </w:p>
    <w:p w:rsidR="001269F3" w:rsidRDefault="001269F3" w:rsidP="00EA55FD">
      <w:pPr>
        <w:rPr>
          <w:rFonts w:ascii="Nexa Book" w:hAnsi="Nexa Book" w:cs="ArialMT"/>
          <w:color w:val="404040"/>
        </w:rPr>
      </w:pPr>
    </w:p>
    <w:p w:rsidR="008B4D54" w:rsidRDefault="008B4D54" w:rsidP="008D5140">
      <w:pPr>
        <w:jc w:val="center"/>
        <w:rPr>
          <w:rFonts w:ascii="Nexa Book" w:hAnsi="Nexa Book" w:cs="ArialMT"/>
          <w:color w:val="404040"/>
        </w:rPr>
      </w:pPr>
    </w:p>
    <w:p w:rsidR="00C80984" w:rsidRDefault="00C80984" w:rsidP="008D5140">
      <w:pPr>
        <w:pStyle w:val="Sinespaciado"/>
        <w:jc w:val="center"/>
        <w:rPr>
          <w:rFonts w:ascii="Nexa Book" w:hAnsi="Nexa Book"/>
        </w:rPr>
      </w:pPr>
    </w:p>
    <w:p w:rsidR="00C80984" w:rsidRDefault="00C80984" w:rsidP="008D5140">
      <w:pPr>
        <w:pStyle w:val="Sinespaciado"/>
        <w:jc w:val="center"/>
        <w:rPr>
          <w:rFonts w:ascii="Nexa Book" w:hAnsi="Nexa Book"/>
        </w:rPr>
      </w:pPr>
    </w:p>
    <w:p w:rsidR="008B4D54" w:rsidRDefault="008B4D54" w:rsidP="008D5140">
      <w:pPr>
        <w:pStyle w:val="Sinespaciado"/>
        <w:jc w:val="center"/>
        <w:rPr>
          <w:rFonts w:ascii="Nexa Book" w:hAnsi="Nexa Book"/>
        </w:rPr>
      </w:pPr>
    </w:p>
    <w:p w:rsidR="008D5140" w:rsidRPr="008D5140" w:rsidRDefault="008D5140" w:rsidP="008D5140">
      <w:pPr>
        <w:pStyle w:val="Sinespaciado"/>
        <w:jc w:val="center"/>
        <w:rPr>
          <w:rFonts w:ascii="Nexa Book" w:hAnsi="Nexa Book"/>
        </w:rPr>
      </w:pPr>
      <w:r w:rsidRPr="008D5140">
        <w:rPr>
          <w:rFonts w:ascii="Nexa Book" w:hAnsi="Nexa Book"/>
        </w:rPr>
        <w:t xml:space="preserve">Lic. </w:t>
      </w:r>
      <w:proofErr w:type="spellStart"/>
      <w:r w:rsidRPr="008D5140">
        <w:rPr>
          <w:rFonts w:ascii="Nexa Book" w:hAnsi="Nexa Book"/>
        </w:rPr>
        <w:t>Leonides</w:t>
      </w:r>
      <w:proofErr w:type="spellEnd"/>
      <w:r w:rsidRPr="008D5140">
        <w:rPr>
          <w:rFonts w:ascii="Nexa Book" w:hAnsi="Nexa Book"/>
        </w:rPr>
        <w:t xml:space="preserve"> Antonio López Vázquez.</w:t>
      </w:r>
    </w:p>
    <w:p w:rsidR="008D5140" w:rsidRPr="008D5140" w:rsidRDefault="008D5140" w:rsidP="008D5140">
      <w:pPr>
        <w:pStyle w:val="Sinespaciado"/>
        <w:jc w:val="center"/>
        <w:rPr>
          <w:rFonts w:ascii="Nexa Book" w:hAnsi="Nexa Book"/>
        </w:rPr>
      </w:pPr>
      <w:r w:rsidRPr="008D5140">
        <w:rPr>
          <w:rFonts w:ascii="Nexa Book" w:hAnsi="Nexa Book"/>
        </w:rPr>
        <w:t>Oficial de Padrón y Licencias del Municipio de Zapotlán el Grande, Jalisco.</w:t>
      </w:r>
    </w:p>
    <w:p w:rsidR="008D5140" w:rsidRDefault="008D5140" w:rsidP="0061272A">
      <w:pPr>
        <w:rPr>
          <w:rFonts w:ascii="Nexa Book" w:hAnsi="Nexa Book"/>
          <w:color w:val="404040"/>
        </w:rPr>
      </w:pPr>
    </w:p>
    <w:p w:rsidR="008D5140" w:rsidRDefault="008D5140" w:rsidP="0061272A">
      <w:pPr>
        <w:rPr>
          <w:rFonts w:ascii="Nexa Book" w:hAnsi="Nexa Book"/>
          <w:color w:val="404040"/>
        </w:rPr>
      </w:pPr>
    </w:p>
    <w:p w:rsidR="008D5140" w:rsidRDefault="008D5140" w:rsidP="0061272A">
      <w:pPr>
        <w:rPr>
          <w:rFonts w:ascii="Nexa Book" w:hAnsi="Nexa Book"/>
          <w:color w:val="404040"/>
        </w:rPr>
      </w:pPr>
    </w:p>
    <w:p w:rsidR="001269F3" w:rsidRDefault="001269F3" w:rsidP="0061272A">
      <w:pPr>
        <w:rPr>
          <w:rFonts w:ascii="Nexa Book" w:hAnsi="Nexa Book"/>
          <w:color w:val="404040"/>
        </w:rPr>
      </w:pPr>
    </w:p>
    <w:p w:rsidR="008D5140" w:rsidRPr="008D5140" w:rsidRDefault="008D5140" w:rsidP="008D5140">
      <w:pPr>
        <w:pStyle w:val="Sinespaciado"/>
        <w:jc w:val="center"/>
        <w:rPr>
          <w:rFonts w:ascii="Nexa Book" w:hAnsi="Nexa Book"/>
        </w:rPr>
      </w:pPr>
      <w:r w:rsidRPr="008D5140">
        <w:rPr>
          <w:rFonts w:ascii="Nexa Book" w:hAnsi="Nexa Book"/>
        </w:rPr>
        <w:t>Lic. Miguel Cárdenas Beltrán</w:t>
      </w:r>
    </w:p>
    <w:p w:rsidR="008D5140" w:rsidRPr="008D5140" w:rsidRDefault="008D5140" w:rsidP="008D5140">
      <w:pPr>
        <w:pStyle w:val="Sinespaciado"/>
        <w:jc w:val="center"/>
        <w:rPr>
          <w:rFonts w:ascii="Nexa Book" w:hAnsi="Nexa Book"/>
        </w:rPr>
      </w:pPr>
      <w:r w:rsidRPr="008D5140">
        <w:rPr>
          <w:rFonts w:ascii="Nexa Book" w:hAnsi="Nexa Book" w:cs="ArialMT"/>
        </w:rPr>
        <w:t>Coordinador General de Administración e Innovación Gubernamental del Municipio de Zapotlán el Grande, Jalisco.</w:t>
      </w:r>
    </w:p>
    <w:p w:rsidR="008D5140" w:rsidRDefault="008D5140" w:rsidP="0061272A">
      <w:pPr>
        <w:rPr>
          <w:rFonts w:ascii="Nexa Book" w:hAnsi="Nexa Book"/>
          <w:color w:val="404040"/>
        </w:rPr>
      </w:pPr>
    </w:p>
    <w:p w:rsidR="008D5140" w:rsidRPr="0061272A" w:rsidRDefault="008D5140" w:rsidP="0061272A">
      <w:pPr>
        <w:rPr>
          <w:rFonts w:ascii="Nexa Book" w:hAnsi="Nexa Book"/>
          <w:color w:val="404040"/>
        </w:rPr>
      </w:pPr>
    </w:p>
    <w:p w:rsidR="001269F3" w:rsidRDefault="001269F3" w:rsidP="001269F3">
      <w:pPr>
        <w:pStyle w:val="Sinespaciado"/>
        <w:jc w:val="center"/>
        <w:rPr>
          <w:rFonts w:ascii="Nexa Book" w:hAnsi="Nexa Book"/>
        </w:rPr>
      </w:pPr>
    </w:p>
    <w:p w:rsidR="008B4D54" w:rsidRDefault="008B4D54" w:rsidP="001269F3">
      <w:pPr>
        <w:pStyle w:val="Sinespaciado"/>
        <w:jc w:val="center"/>
        <w:rPr>
          <w:rFonts w:ascii="Nexa Book" w:hAnsi="Nexa Book"/>
        </w:rPr>
      </w:pPr>
    </w:p>
    <w:p w:rsidR="001269F3" w:rsidRDefault="001269F3" w:rsidP="001269F3">
      <w:pPr>
        <w:pStyle w:val="Sinespaciado"/>
        <w:jc w:val="center"/>
        <w:rPr>
          <w:rFonts w:ascii="Nexa Book" w:hAnsi="Nexa Book"/>
        </w:rPr>
      </w:pPr>
    </w:p>
    <w:p w:rsidR="009E2467" w:rsidRDefault="009E2467" w:rsidP="001269F3">
      <w:pPr>
        <w:pStyle w:val="Sinespaciado"/>
        <w:jc w:val="center"/>
        <w:rPr>
          <w:rFonts w:ascii="Nexa Book" w:hAnsi="Nexa Book"/>
        </w:rPr>
      </w:pPr>
    </w:p>
    <w:p w:rsidR="009E2467" w:rsidRDefault="009E2467" w:rsidP="001269F3">
      <w:pPr>
        <w:pStyle w:val="Sinespaciado"/>
        <w:jc w:val="center"/>
        <w:rPr>
          <w:rFonts w:ascii="Nexa Book" w:hAnsi="Nexa Book"/>
        </w:rPr>
      </w:pPr>
    </w:p>
    <w:p w:rsidR="009E2467" w:rsidRDefault="009E2467" w:rsidP="001269F3">
      <w:pPr>
        <w:pStyle w:val="Sinespaciado"/>
        <w:jc w:val="center"/>
        <w:rPr>
          <w:rFonts w:ascii="Nexa Book" w:hAnsi="Nexa Book"/>
        </w:rPr>
      </w:pPr>
    </w:p>
    <w:p w:rsidR="001269F3" w:rsidRDefault="001269F3" w:rsidP="001269F3">
      <w:pPr>
        <w:pStyle w:val="Sinespaciado"/>
        <w:jc w:val="center"/>
        <w:rPr>
          <w:rFonts w:ascii="Nexa Book" w:hAnsi="Nexa Book"/>
        </w:rPr>
      </w:pPr>
    </w:p>
    <w:p w:rsidR="001269F3" w:rsidRPr="001269F3" w:rsidRDefault="001269F3" w:rsidP="001269F3">
      <w:pPr>
        <w:pStyle w:val="Sinespaciado"/>
        <w:jc w:val="center"/>
        <w:rPr>
          <w:rFonts w:ascii="Nexa Book" w:hAnsi="Nexa Book"/>
        </w:rPr>
      </w:pPr>
      <w:r w:rsidRPr="001269F3">
        <w:rPr>
          <w:rFonts w:ascii="Nexa Book" w:hAnsi="Nexa Book"/>
        </w:rPr>
        <w:t>Ing. Manuel Michel Chávez</w:t>
      </w:r>
    </w:p>
    <w:p w:rsidR="0061272A" w:rsidRPr="001269F3" w:rsidRDefault="001269F3" w:rsidP="001269F3">
      <w:pPr>
        <w:pStyle w:val="Sinespaciado"/>
        <w:jc w:val="center"/>
        <w:rPr>
          <w:rFonts w:ascii="Nexa Book" w:hAnsi="Nexa Book"/>
        </w:rPr>
      </w:pPr>
      <w:r w:rsidRPr="001269F3">
        <w:rPr>
          <w:rFonts w:ascii="Nexa Book" w:hAnsi="Nexa Book"/>
        </w:rPr>
        <w:t>Coordinador General de Gestión de la Ciudad del Municipio de Zapotlán el Grande Jalisco.</w:t>
      </w:r>
    </w:p>
    <w:p w:rsidR="004A1ED3" w:rsidRDefault="004A1ED3" w:rsidP="0061272A">
      <w:pPr>
        <w:jc w:val="center"/>
        <w:rPr>
          <w:rFonts w:ascii="Nexa Book" w:hAnsi="Nexa Book"/>
          <w:color w:val="404040"/>
        </w:rPr>
      </w:pPr>
    </w:p>
    <w:p w:rsidR="008B4D54" w:rsidRDefault="008B4D54" w:rsidP="0061272A">
      <w:pPr>
        <w:jc w:val="center"/>
        <w:rPr>
          <w:rFonts w:ascii="Nexa Book" w:hAnsi="Nexa Book"/>
          <w:color w:val="404040"/>
        </w:rPr>
      </w:pPr>
    </w:p>
    <w:p w:rsidR="008B4D54" w:rsidRDefault="008B4D54" w:rsidP="0061272A">
      <w:pPr>
        <w:jc w:val="center"/>
        <w:rPr>
          <w:rFonts w:ascii="Nexa Book" w:hAnsi="Nexa Book"/>
          <w:color w:val="404040"/>
        </w:rPr>
      </w:pPr>
    </w:p>
    <w:p w:rsidR="004A1ED3" w:rsidRDefault="004A1ED3" w:rsidP="0061272A">
      <w:pPr>
        <w:jc w:val="center"/>
        <w:rPr>
          <w:rFonts w:ascii="Nexa Book" w:hAnsi="Nexa Book"/>
          <w:color w:val="404040"/>
        </w:rPr>
      </w:pPr>
    </w:p>
    <w:p w:rsidR="004A1ED3" w:rsidRPr="001269F3" w:rsidRDefault="001269F3" w:rsidP="001269F3">
      <w:pPr>
        <w:pStyle w:val="Sinespaciado"/>
        <w:jc w:val="center"/>
        <w:rPr>
          <w:rFonts w:ascii="Nexa Book" w:hAnsi="Nexa Book"/>
        </w:rPr>
      </w:pPr>
      <w:r w:rsidRPr="001269F3">
        <w:rPr>
          <w:rFonts w:ascii="Nexa Book" w:hAnsi="Nexa Book"/>
        </w:rPr>
        <w:t xml:space="preserve">Lic. Héctor Manuel </w:t>
      </w:r>
      <w:proofErr w:type="spellStart"/>
      <w:r w:rsidRPr="001269F3">
        <w:rPr>
          <w:rFonts w:ascii="Nexa Book" w:hAnsi="Nexa Book"/>
        </w:rPr>
        <w:t>Rolón</w:t>
      </w:r>
      <w:proofErr w:type="spellEnd"/>
      <w:r w:rsidRPr="001269F3">
        <w:rPr>
          <w:rFonts w:ascii="Nexa Book" w:hAnsi="Nexa Book"/>
        </w:rPr>
        <w:t xml:space="preserve"> Murillo</w:t>
      </w:r>
    </w:p>
    <w:p w:rsidR="004A1ED3" w:rsidRDefault="001269F3" w:rsidP="001269F3">
      <w:pPr>
        <w:pStyle w:val="Sinespaciado"/>
        <w:jc w:val="center"/>
        <w:rPr>
          <w:rFonts w:ascii="Nexa Book" w:hAnsi="Nexa Book"/>
        </w:rPr>
      </w:pPr>
      <w:r w:rsidRPr="001269F3">
        <w:rPr>
          <w:rFonts w:ascii="Nexa Book" w:hAnsi="Nexa Book"/>
        </w:rPr>
        <w:t>Contralor del Órgano Interno de Control del Municipio de Zapotlán el Grande, Jalisco.</w:t>
      </w:r>
    </w:p>
    <w:p w:rsidR="001269F3" w:rsidRDefault="001269F3" w:rsidP="001269F3">
      <w:pPr>
        <w:pStyle w:val="Sinespaciado"/>
        <w:jc w:val="center"/>
        <w:rPr>
          <w:rFonts w:ascii="Nexa Book" w:hAnsi="Nexa Book"/>
        </w:rPr>
      </w:pPr>
    </w:p>
    <w:p w:rsidR="001269F3" w:rsidRDefault="001269F3" w:rsidP="001269F3">
      <w:pPr>
        <w:pStyle w:val="Sinespaciado"/>
        <w:jc w:val="center"/>
        <w:rPr>
          <w:rFonts w:ascii="Nexa Book" w:hAnsi="Nexa Book"/>
        </w:rPr>
      </w:pPr>
    </w:p>
    <w:p w:rsidR="008B4D54" w:rsidRDefault="008B4D54" w:rsidP="001269F3">
      <w:pPr>
        <w:pStyle w:val="Sinespaciado"/>
        <w:jc w:val="center"/>
        <w:rPr>
          <w:rFonts w:ascii="Nexa Book" w:hAnsi="Nexa Book"/>
        </w:rPr>
      </w:pPr>
    </w:p>
    <w:p w:rsidR="008B4D54" w:rsidRDefault="008B4D54" w:rsidP="001269F3">
      <w:pPr>
        <w:pStyle w:val="Sinespaciado"/>
        <w:jc w:val="center"/>
        <w:rPr>
          <w:rFonts w:ascii="Nexa Book" w:hAnsi="Nexa Book"/>
        </w:rPr>
      </w:pPr>
    </w:p>
    <w:p w:rsidR="008B4D54" w:rsidRDefault="008B4D54" w:rsidP="001269F3">
      <w:pPr>
        <w:pStyle w:val="Sinespaciado"/>
        <w:jc w:val="center"/>
        <w:rPr>
          <w:rFonts w:ascii="Nexa Book" w:hAnsi="Nexa Book"/>
        </w:rPr>
      </w:pPr>
    </w:p>
    <w:p w:rsidR="008B4D54" w:rsidRDefault="008B4D54" w:rsidP="001269F3">
      <w:pPr>
        <w:pStyle w:val="Sinespaciado"/>
        <w:jc w:val="center"/>
        <w:rPr>
          <w:rFonts w:ascii="Nexa Book" w:hAnsi="Nexa Book"/>
        </w:rPr>
      </w:pPr>
    </w:p>
    <w:p w:rsidR="001269F3" w:rsidRPr="001269F3" w:rsidRDefault="001269F3" w:rsidP="001269F3">
      <w:pPr>
        <w:pStyle w:val="Sinespaciado"/>
        <w:jc w:val="center"/>
        <w:rPr>
          <w:rFonts w:ascii="Nexa Book" w:hAnsi="Nexa Book"/>
        </w:rPr>
      </w:pPr>
      <w:r w:rsidRPr="001269F3">
        <w:rPr>
          <w:rFonts w:ascii="Nexa Book" w:hAnsi="Nexa Book"/>
        </w:rPr>
        <w:t>Lic. Oscar Velasco Romero</w:t>
      </w:r>
    </w:p>
    <w:p w:rsidR="001269F3" w:rsidRDefault="001269F3" w:rsidP="001269F3">
      <w:pPr>
        <w:pStyle w:val="Sinespaciado"/>
        <w:jc w:val="center"/>
        <w:rPr>
          <w:rFonts w:ascii="Nexa Book" w:hAnsi="Nexa Book" w:cs="ArialMT"/>
        </w:rPr>
      </w:pPr>
      <w:r w:rsidRPr="001269F3">
        <w:rPr>
          <w:rFonts w:ascii="Nexa Book" w:hAnsi="Nexa Book" w:cs="ArialMT"/>
        </w:rPr>
        <w:t>Director de Transparencia, Información Pública y Protección de Datos Personales de Zapotlán el Grande, Jalisco.</w:t>
      </w:r>
    </w:p>
    <w:p w:rsidR="001269F3" w:rsidRDefault="001269F3" w:rsidP="001269F3">
      <w:pPr>
        <w:pStyle w:val="Sinespaciado"/>
        <w:jc w:val="center"/>
        <w:rPr>
          <w:rFonts w:ascii="Nexa Book" w:hAnsi="Nexa Book" w:cs="ArialMT"/>
        </w:rPr>
      </w:pPr>
    </w:p>
    <w:p w:rsidR="001269F3" w:rsidRDefault="001269F3" w:rsidP="001269F3">
      <w:pPr>
        <w:pStyle w:val="Sinespaciado"/>
        <w:jc w:val="center"/>
        <w:rPr>
          <w:rFonts w:ascii="Nexa Book" w:hAnsi="Nexa Book" w:cs="ArialMT"/>
        </w:rPr>
      </w:pPr>
    </w:p>
    <w:p w:rsidR="00EA55FD" w:rsidRDefault="00EA55FD" w:rsidP="001269F3">
      <w:pPr>
        <w:pStyle w:val="Sinespaciado"/>
        <w:jc w:val="center"/>
        <w:rPr>
          <w:rFonts w:ascii="Nexa Book" w:hAnsi="Nexa Book" w:cs="ArialMT"/>
        </w:rPr>
      </w:pPr>
    </w:p>
    <w:p w:rsidR="001269F3" w:rsidRDefault="001269F3" w:rsidP="001269F3">
      <w:pPr>
        <w:pStyle w:val="Sinespaciado"/>
        <w:jc w:val="center"/>
        <w:rPr>
          <w:rFonts w:ascii="Nexa Book" w:hAnsi="Nexa Book" w:cs="ArialMT"/>
        </w:rPr>
      </w:pPr>
    </w:p>
    <w:p w:rsidR="001269F3" w:rsidRDefault="001269F3" w:rsidP="001269F3">
      <w:pPr>
        <w:pStyle w:val="Sinespaciado"/>
        <w:jc w:val="center"/>
        <w:rPr>
          <w:rFonts w:ascii="Nexa Book" w:hAnsi="Nexa Book" w:cs="ArialMT"/>
        </w:rPr>
      </w:pPr>
    </w:p>
    <w:p w:rsidR="001269F3" w:rsidRDefault="001269F3" w:rsidP="001269F3">
      <w:pPr>
        <w:pStyle w:val="Sinespaciado"/>
        <w:jc w:val="center"/>
        <w:rPr>
          <w:rFonts w:ascii="Nexa Book" w:hAnsi="Nexa Book" w:cs="ArialMT"/>
        </w:rPr>
      </w:pPr>
    </w:p>
    <w:p w:rsidR="001269F3" w:rsidRDefault="001269F3" w:rsidP="001269F3">
      <w:pPr>
        <w:pStyle w:val="Sinespaciado"/>
        <w:jc w:val="center"/>
        <w:rPr>
          <w:rFonts w:ascii="Nexa Book" w:hAnsi="Nexa Book" w:cs="ArialMT"/>
        </w:rPr>
      </w:pPr>
      <w:r>
        <w:rPr>
          <w:rFonts w:ascii="Nexa Book" w:hAnsi="Nexa Book" w:cs="ArialMT"/>
        </w:rPr>
        <w:t>Lic. Karla Cisneros Torres</w:t>
      </w:r>
    </w:p>
    <w:p w:rsidR="001269F3" w:rsidRPr="001269F3" w:rsidRDefault="001269F3" w:rsidP="001269F3">
      <w:pPr>
        <w:pStyle w:val="Sinespaciado"/>
        <w:jc w:val="center"/>
        <w:rPr>
          <w:rFonts w:ascii="Nexa Book" w:hAnsi="Nexa Book" w:cs="ArialMT"/>
        </w:rPr>
      </w:pPr>
      <w:r>
        <w:rPr>
          <w:rFonts w:ascii="Nexa Book" w:hAnsi="Nexa Book" w:cs="ArialMT"/>
        </w:rPr>
        <w:t>Directora de la Unidad Jurídica del Municipio de Zapotlán el Grande.</w:t>
      </w:r>
    </w:p>
    <w:p w:rsidR="001269F3" w:rsidRPr="001269F3" w:rsidRDefault="001269F3" w:rsidP="001269F3">
      <w:pPr>
        <w:pStyle w:val="Sinespaciado"/>
        <w:jc w:val="center"/>
        <w:rPr>
          <w:rFonts w:ascii="Nexa Book" w:hAnsi="Nexa Book"/>
        </w:rPr>
      </w:pPr>
    </w:p>
    <w:p w:rsidR="001269F3" w:rsidRDefault="001269F3" w:rsidP="0061272A">
      <w:pPr>
        <w:jc w:val="center"/>
        <w:rPr>
          <w:rFonts w:ascii="Nexa Book" w:hAnsi="Nexa Book"/>
          <w:color w:val="404040"/>
        </w:rPr>
      </w:pPr>
    </w:p>
    <w:p w:rsidR="001269F3" w:rsidRDefault="001269F3" w:rsidP="0061272A">
      <w:pPr>
        <w:jc w:val="center"/>
        <w:rPr>
          <w:rFonts w:ascii="Nexa Book" w:hAnsi="Nexa Book"/>
          <w:color w:val="404040"/>
        </w:rPr>
      </w:pPr>
    </w:p>
    <w:p w:rsidR="009E2467" w:rsidRDefault="009E2467" w:rsidP="0061272A">
      <w:pPr>
        <w:jc w:val="center"/>
        <w:rPr>
          <w:rFonts w:ascii="Nexa Book" w:hAnsi="Nexa Book"/>
          <w:color w:val="404040"/>
        </w:rPr>
      </w:pPr>
    </w:p>
    <w:p w:rsidR="009E2467" w:rsidRDefault="009E2467" w:rsidP="00EA55FD">
      <w:pPr>
        <w:pStyle w:val="Sinespaciado"/>
        <w:jc w:val="center"/>
        <w:rPr>
          <w:rFonts w:ascii="Nexa Book" w:hAnsi="Nexa Book"/>
          <w:lang w:val="es-ES"/>
        </w:rPr>
      </w:pPr>
    </w:p>
    <w:p w:rsidR="009E2467" w:rsidRDefault="009E2467" w:rsidP="00EA55FD">
      <w:pPr>
        <w:pStyle w:val="Sinespaciado"/>
        <w:jc w:val="center"/>
        <w:rPr>
          <w:rFonts w:ascii="Nexa Book" w:hAnsi="Nexa Book"/>
          <w:lang w:val="es-ES"/>
        </w:rPr>
      </w:pPr>
    </w:p>
    <w:p w:rsidR="009E2467" w:rsidRDefault="009E2467" w:rsidP="00EA55FD">
      <w:pPr>
        <w:pStyle w:val="Sinespaciado"/>
        <w:jc w:val="center"/>
        <w:rPr>
          <w:rFonts w:ascii="Nexa Book" w:hAnsi="Nexa Book"/>
          <w:lang w:val="es-ES"/>
        </w:rPr>
      </w:pPr>
    </w:p>
    <w:p w:rsidR="009E2467" w:rsidRDefault="009E2467" w:rsidP="00EA55FD">
      <w:pPr>
        <w:pStyle w:val="Sinespaciado"/>
        <w:jc w:val="center"/>
        <w:rPr>
          <w:rFonts w:ascii="Nexa Book" w:hAnsi="Nexa Book"/>
          <w:lang w:val="es-ES"/>
        </w:rPr>
      </w:pPr>
    </w:p>
    <w:p w:rsidR="009E2467" w:rsidRDefault="009E2467" w:rsidP="00EA55FD">
      <w:pPr>
        <w:pStyle w:val="Sinespaciado"/>
        <w:jc w:val="center"/>
        <w:rPr>
          <w:rFonts w:ascii="Nexa Book" w:hAnsi="Nexa Book"/>
          <w:lang w:val="es-ES"/>
        </w:rPr>
      </w:pPr>
    </w:p>
    <w:p w:rsidR="009E2467" w:rsidRDefault="009E2467" w:rsidP="00EA55FD">
      <w:pPr>
        <w:pStyle w:val="Sinespaciado"/>
        <w:jc w:val="center"/>
        <w:rPr>
          <w:rFonts w:ascii="Nexa Book" w:hAnsi="Nexa Book"/>
          <w:lang w:val="es-ES"/>
        </w:rPr>
      </w:pPr>
    </w:p>
    <w:p w:rsidR="001269F3" w:rsidRPr="00EA55FD" w:rsidRDefault="00EA55FD" w:rsidP="00EA55FD">
      <w:pPr>
        <w:pStyle w:val="Sinespaciado"/>
        <w:jc w:val="center"/>
        <w:rPr>
          <w:rFonts w:ascii="Nexa Book" w:hAnsi="Nexa Book"/>
        </w:rPr>
      </w:pPr>
      <w:r w:rsidRPr="00EA55FD">
        <w:rPr>
          <w:rFonts w:ascii="Nexa Book" w:hAnsi="Nexa Book"/>
        </w:rPr>
        <w:t xml:space="preserve">Lic. </w:t>
      </w:r>
      <w:r w:rsidR="001269F3" w:rsidRPr="00EA55FD">
        <w:rPr>
          <w:rFonts w:ascii="Nexa Book" w:hAnsi="Nexa Book"/>
        </w:rPr>
        <w:t>Francisco Daniel Ramos González</w:t>
      </w:r>
    </w:p>
    <w:p w:rsidR="001269F3" w:rsidRPr="00EA55FD" w:rsidRDefault="001269F3" w:rsidP="00EA55FD">
      <w:pPr>
        <w:pStyle w:val="Sinespaciado"/>
        <w:jc w:val="center"/>
        <w:rPr>
          <w:rFonts w:ascii="Nexa Book" w:hAnsi="Nexa Book"/>
        </w:rPr>
      </w:pPr>
      <w:r w:rsidRPr="00EA55FD">
        <w:rPr>
          <w:rFonts w:ascii="Nexa Book" w:hAnsi="Nexa Book" w:cs="ArialMT"/>
        </w:rPr>
        <w:t>Coordinador General de Construcción de la Comunidad</w:t>
      </w:r>
      <w:r w:rsidR="00EA55FD">
        <w:rPr>
          <w:rFonts w:ascii="Nexa Book" w:hAnsi="Nexa Book" w:cs="ArialMT"/>
        </w:rPr>
        <w:t xml:space="preserve"> del Municipio de Zapotlán el Grande, Jalisco.</w:t>
      </w:r>
    </w:p>
    <w:p w:rsidR="001269F3" w:rsidRDefault="001269F3" w:rsidP="0061272A">
      <w:pPr>
        <w:jc w:val="center"/>
        <w:rPr>
          <w:rFonts w:ascii="Nexa Book" w:hAnsi="Nexa Book"/>
          <w:color w:val="404040"/>
        </w:rPr>
      </w:pPr>
    </w:p>
    <w:p w:rsidR="00EA55FD" w:rsidRDefault="00EA55FD" w:rsidP="00EA55FD">
      <w:pPr>
        <w:pStyle w:val="Sinespaciado"/>
        <w:jc w:val="center"/>
        <w:rPr>
          <w:rFonts w:ascii="Nexa Book" w:hAnsi="Nexa Book"/>
        </w:rPr>
      </w:pPr>
    </w:p>
    <w:p w:rsidR="00EA55FD" w:rsidRDefault="00EA55FD" w:rsidP="00EA55FD">
      <w:pPr>
        <w:pStyle w:val="Sinespaciado"/>
        <w:jc w:val="center"/>
        <w:rPr>
          <w:rFonts w:ascii="Nexa Book" w:hAnsi="Nexa Book"/>
        </w:rPr>
      </w:pPr>
    </w:p>
    <w:p w:rsidR="00EA55FD" w:rsidRDefault="00EA55FD" w:rsidP="00EA55FD">
      <w:pPr>
        <w:pStyle w:val="Sinespaciado"/>
        <w:jc w:val="center"/>
        <w:rPr>
          <w:rFonts w:ascii="Nexa Book" w:hAnsi="Nexa Book"/>
        </w:rPr>
      </w:pPr>
    </w:p>
    <w:p w:rsidR="00EA55FD" w:rsidRDefault="00EA55FD" w:rsidP="00EA55FD">
      <w:pPr>
        <w:pStyle w:val="Sinespaciado"/>
        <w:jc w:val="center"/>
        <w:rPr>
          <w:rFonts w:ascii="Nexa Book" w:hAnsi="Nexa Book"/>
        </w:rPr>
      </w:pPr>
    </w:p>
    <w:p w:rsidR="00EA55FD" w:rsidRPr="00EA55FD" w:rsidRDefault="00EA55FD" w:rsidP="00EA55FD">
      <w:pPr>
        <w:pStyle w:val="Sinespaciado"/>
        <w:jc w:val="center"/>
        <w:rPr>
          <w:rFonts w:ascii="Nexa Book" w:hAnsi="Nexa Book"/>
        </w:rPr>
      </w:pPr>
      <w:r w:rsidRPr="00EA55FD">
        <w:rPr>
          <w:rFonts w:ascii="Nexa Book" w:hAnsi="Nexa Book"/>
        </w:rPr>
        <w:t>C. Luis Enrique Sánchez Bernal</w:t>
      </w:r>
    </w:p>
    <w:p w:rsidR="00EA55FD" w:rsidRPr="00EA55FD" w:rsidRDefault="00EA55FD" w:rsidP="00EA55FD">
      <w:pPr>
        <w:pStyle w:val="Sinespaciado"/>
        <w:jc w:val="center"/>
        <w:rPr>
          <w:rFonts w:ascii="Nexa Book" w:hAnsi="Nexa Book"/>
        </w:rPr>
      </w:pPr>
      <w:r w:rsidRPr="00EA55FD">
        <w:rPr>
          <w:rFonts w:ascii="Nexa Book" w:hAnsi="Nexa Book"/>
        </w:rPr>
        <w:t>Presidente del Consejo Ciudadano del Municipio de Zapotlán el Grande</w:t>
      </w:r>
      <w:r>
        <w:rPr>
          <w:rFonts w:ascii="Nexa Book" w:hAnsi="Nexa Book"/>
        </w:rPr>
        <w:t>, Jalisco.</w:t>
      </w:r>
    </w:p>
    <w:p w:rsidR="001269F3" w:rsidRDefault="001269F3" w:rsidP="0061272A">
      <w:pPr>
        <w:jc w:val="center"/>
        <w:rPr>
          <w:rFonts w:ascii="Nexa Book" w:hAnsi="Nexa Book"/>
          <w:color w:val="404040"/>
        </w:rPr>
      </w:pPr>
    </w:p>
    <w:p w:rsidR="001269F3" w:rsidRDefault="001269F3" w:rsidP="0061272A">
      <w:pPr>
        <w:jc w:val="center"/>
        <w:rPr>
          <w:rFonts w:ascii="Nexa Book" w:hAnsi="Nexa Book"/>
          <w:color w:val="404040"/>
        </w:rPr>
      </w:pPr>
    </w:p>
    <w:p w:rsidR="001269F3" w:rsidRDefault="001269F3" w:rsidP="0061272A">
      <w:pPr>
        <w:jc w:val="center"/>
        <w:rPr>
          <w:rFonts w:ascii="Nexa Book" w:hAnsi="Nexa Book"/>
          <w:color w:val="404040"/>
        </w:rPr>
      </w:pPr>
    </w:p>
    <w:p w:rsidR="00EA55FD" w:rsidRDefault="00EA55FD" w:rsidP="0061272A">
      <w:pPr>
        <w:jc w:val="center"/>
        <w:rPr>
          <w:rFonts w:ascii="Nexa Book" w:hAnsi="Nexa Book"/>
          <w:color w:val="404040"/>
        </w:rPr>
      </w:pPr>
    </w:p>
    <w:p w:rsidR="001269F3" w:rsidRPr="00EA55FD" w:rsidRDefault="00EA55FD" w:rsidP="00EA55FD">
      <w:pPr>
        <w:pStyle w:val="Sinespaciado"/>
        <w:jc w:val="center"/>
        <w:rPr>
          <w:rFonts w:ascii="Nexa Book" w:hAnsi="Nexa Book"/>
        </w:rPr>
      </w:pPr>
      <w:r w:rsidRPr="00EA55FD">
        <w:rPr>
          <w:rFonts w:ascii="Nexa Book" w:hAnsi="Nexa Book"/>
        </w:rPr>
        <w:t>Lic. Oscar Quintero Magaña.</w:t>
      </w:r>
    </w:p>
    <w:p w:rsidR="00EA55FD" w:rsidRDefault="00EA55FD" w:rsidP="00EA55FD">
      <w:pPr>
        <w:pStyle w:val="Sinespaciado"/>
        <w:jc w:val="center"/>
        <w:rPr>
          <w:rFonts w:ascii="Nexa Book" w:hAnsi="Nexa Book"/>
        </w:rPr>
      </w:pPr>
      <w:r w:rsidRPr="00EA55FD">
        <w:rPr>
          <w:rFonts w:ascii="Nexa Book" w:hAnsi="Nexa Book"/>
        </w:rPr>
        <w:t>Presidente de la CANACO del Municipio de Zapotlán el Grande, Jalisco.</w:t>
      </w:r>
    </w:p>
    <w:p w:rsidR="00EA55FD" w:rsidRDefault="00EA55FD" w:rsidP="00EA55FD">
      <w:pPr>
        <w:pStyle w:val="Sinespaciado"/>
        <w:jc w:val="center"/>
        <w:rPr>
          <w:rFonts w:ascii="Nexa Book" w:hAnsi="Nexa Book"/>
        </w:rPr>
      </w:pPr>
    </w:p>
    <w:p w:rsidR="00EA55FD" w:rsidRDefault="00EA55FD" w:rsidP="00EA55FD">
      <w:pPr>
        <w:pStyle w:val="Sinespaciado"/>
        <w:jc w:val="center"/>
        <w:rPr>
          <w:rFonts w:ascii="Nexa Book" w:hAnsi="Nexa Book"/>
        </w:rPr>
      </w:pPr>
    </w:p>
    <w:p w:rsidR="00EA55FD" w:rsidRDefault="00EA55FD" w:rsidP="00EA55FD">
      <w:pPr>
        <w:pStyle w:val="Sinespaciado"/>
        <w:jc w:val="center"/>
        <w:rPr>
          <w:rFonts w:ascii="Nexa Book" w:hAnsi="Nexa Book"/>
        </w:rPr>
      </w:pPr>
    </w:p>
    <w:p w:rsidR="00F16235" w:rsidRDefault="00F16235" w:rsidP="00EA55FD">
      <w:pPr>
        <w:pStyle w:val="Sinespaciado"/>
        <w:jc w:val="center"/>
        <w:rPr>
          <w:rFonts w:ascii="Nexa Book" w:hAnsi="Nexa Book"/>
        </w:rPr>
      </w:pPr>
    </w:p>
    <w:p w:rsidR="00EA55FD" w:rsidRDefault="00EA55FD" w:rsidP="00EA55FD">
      <w:pPr>
        <w:pStyle w:val="Sinespaciado"/>
        <w:jc w:val="center"/>
        <w:rPr>
          <w:rFonts w:ascii="Nexa Book" w:hAnsi="Nexa Book"/>
        </w:rPr>
      </w:pPr>
    </w:p>
    <w:p w:rsidR="00EA55FD" w:rsidRDefault="00EA55FD" w:rsidP="00EA55FD">
      <w:pPr>
        <w:pStyle w:val="Sinespaciado"/>
        <w:jc w:val="center"/>
        <w:rPr>
          <w:rFonts w:ascii="Nexa Book" w:hAnsi="Nexa Book"/>
        </w:rPr>
      </w:pPr>
    </w:p>
    <w:p w:rsidR="00EA55FD" w:rsidRDefault="00EA55FD" w:rsidP="00EA55FD">
      <w:pPr>
        <w:pStyle w:val="Sinespaciado"/>
        <w:jc w:val="center"/>
        <w:rPr>
          <w:rFonts w:ascii="Nexa Book" w:hAnsi="Nexa Book"/>
        </w:rPr>
      </w:pPr>
      <w:r>
        <w:rPr>
          <w:rFonts w:ascii="Nexa Book" w:hAnsi="Nexa Book"/>
        </w:rPr>
        <w:t>Dr. Jorge Galindo García</w:t>
      </w:r>
    </w:p>
    <w:p w:rsidR="00EA55FD" w:rsidRPr="00EA55FD" w:rsidRDefault="00EA55FD" w:rsidP="00EA55FD">
      <w:pPr>
        <w:pStyle w:val="Sinespaciado"/>
        <w:jc w:val="center"/>
        <w:rPr>
          <w:rFonts w:ascii="Nexa Book" w:hAnsi="Nexa Book"/>
        </w:rPr>
      </w:pPr>
      <w:r>
        <w:rPr>
          <w:rFonts w:ascii="Nexa Book" w:hAnsi="Nexa Book"/>
        </w:rPr>
        <w:t xml:space="preserve">Rector de </w:t>
      </w:r>
      <w:proofErr w:type="spellStart"/>
      <w:r>
        <w:rPr>
          <w:rFonts w:ascii="Nexa Book" w:hAnsi="Nexa Book"/>
        </w:rPr>
        <w:t>CUSur</w:t>
      </w:r>
      <w:proofErr w:type="spellEnd"/>
      <w:r>
        <w:rPr>
          <w:rFonts w:ascii="Nexa Book" w:hAnsi="Nexa Book"/>
        </w:rPr>
        <w:t xml:space="preserve"> del Municipio de Zapotlán el Grande, Jalisco.</w:t>
      </w:r>
    </w:p>
    <w:p w:rsidR="001269F3" w:rsidRDefault="001269F3" w:rsidP="0061272A">
      <w:pPr>
        <w:jc w:val="center"/>
        <w:rPr>
          <w:rFonts w:ascii="Nexa Book" w:hAnsi="Nexa Book"/>
          <w:color w:val="404040"/>
        </w:rPr>
      </w:pPr>
    </w:p>
    <w:p w:rsidR="009E2467" w:rsidRDefault="009E2467" w:rsidP="0061272A">
      <w:pPr>
        <w:jc w:val="center"/>
        <w:rPr>
          <w:rFonts w:ascii="Nexa Book" w:hAnsi="Nexa Book"/>
          <w:color w:val="404040"/>
        </w:rPr>
      </w:pPr>
      <w:bookmarkStart w:id="0" w:name="_GoBack"/>
      <w:bookmarkEnd w:id="0"/>
    </w:p>
    <w:p w:rsidR="00F16235" w:rsidRDefault="00F16235" w:rsidP="0061272A">
      <w:pPr>
        <w:jc w:val="center"/>
        <w:rPr>
          <w:rFonts w:ascii="Nexa Book" w:hAnsi="Nexa Book"/>
          <w:color w:val="404040"/>
        </w:rPr>
      </w:pPr>
    </w:p>
    <w:p w:rsidR="00EA55FD" w:rsidRPr="00EA55FD" w:rsidRDefault="00EA55FD" w:rsidP="00EA55FD">
      <w:pPr>
        <w:pStyle w:val="Sinespaciado"/>
        <w:jc w:val="center"/>
        <w:rPr>
          <w:rFonts w:ascii="Nexa Book" w:hAnsi="Nexa Book"/>
          <w:lang w:eastAsia="es-MX"/>
        </w:rPr>
      </w:pPr>
      <w:r w:rsidRPr="00EA55FD">
        <w:rPr>
          <w:rFonts w:ascii="Nexa Book" w:hAnsi="Nexa Book"/>
          <w:lang w:eastAsia="es-MX"/>
        </w:rPr>
        <w:t>Ing. Enory Barragán Salcedo</w:t>
      </w:r>
    </w:p>
    <w:p w:rsidR="00EA55FD" w:rsidRDefault="00EA55FD" w:rsidP="00EA55FD">
      <w:pPr>
        <w:pStyle w:val="Sinespaciado"/>
        <w:jc w:val="center"/>
        <w:rPr>
          <w:rFonts w:ascii="Nexa Book" w:hAnsi="Nexa Book"/>
          <w:lang w:eastAsia="es-MX"/>
        </w:rPr>
      </w:pPr>
      <w:r>
        <w:rPr>
          <w:rFonts w:ascii="Nexa Book" w:hAnsi="Nexa Book"/>
          <w:lang w:eastAsia="es-MX"/>
        </w:rPr>
        <w:t>Secretaría Técnica del Consejo Consultivo de Mejora Regulatoria e Innovación Gubernamental y Coordinadora de Mejora Regulatoria e Innovación Gubernamental del Municipio de Zapotlán el Grande, Jalisco.</w:t>
      </w:r>
    </w:p>
    <w:p w:rsidR="00EA55FD" w:rsidRPr="00EA55FD" w:rsidRDefault="00EA55FD" w:rsidP="0061272A">
      <w:pPr>
        <w:jc w:val="center"/>
        <w:rPr>
          <w:rFonts w:ascii="Nexa Book" w:hAnsi="Nexa Book"/>
          <w:color w:val="404040"/>
          <w:lang w:val="es-MX"/>
        </w:rPr>
      </w:pPr>
    </w:p>
    <w:p w:rsidR="007A143B" w:rsidRDefault="007A143B"/>
    <w:sectPr w:rsidR="007A143B" w:rsidSect="00291983">
      <w:headerReference w:type="default" r:id="rId8"/>
      <w:footerReference w:type="default" r:id="rId9"/>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1BE" w:rsidRDefault="002561BE" w:rsidP="00291983">
      <w:pPr>
        <w:spacing w:after="0" w:line="240" w:lineRule="auto"/>
      </w:pPr>
      <w:r>
        <w:separator/>
      </w:r>
    </w:p>
  </w:endnote>
  <w:endnote w:type="continuationSeparator" w:id="0">
    <w:p w:rsidR="002561BE" w:rsidRDefault="002561BE" w:rsidP="0029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Black">
    <w:panose1 w:val="00000000000000000000"/>
    <w:charset w:val="00"/>
    <w:family w:val="modern"/>
    <w:notTrueType/>
    <w:pitch w:val="variable"/>
    <w:sig w:usb0="A00000AF" w:usb1="4000207B" w:usb2="00000000" w:usb3="00000000" w:csb0="00000093" w:csb1="00000000"/>
  </w:font>
  <w:font w:name="Nexa Regular">
    <w:panose1 w:val="00000000000000000000"/>
    <w:charset w:val="00"/>
    <w:family w:val="modern"/>
    <w:notTrueType/>
    <w:pitch w:val="variable"/>
    <w:sig w:usb0="00000007" w:usb1="00000001" w:usb2="00000000" w:usb3="00000000" w:csb0="00000093" w:csb1="00000000"/>
  </w:font>
  <w:font w:name="Nexa Bold">
    <w:panose1 w:val="00000000000000000000"/>
    <w:charset w:val="00"/>
    <w:family w:val="modern"/>
    <w:notTrueType/>
    <w:pitch w:val="variable"/>
    <w:sig w:usb0="A00000AF" w:usb1="4000207B" w:usb2="00000000" w:usb3="00000000" w:csb0="00000093" w:csb1="00000000"/>
  </w:font>
  <w:font w:name="Nexa Light">
    <w:panose1 w:val="00000000000000000000"/>
    <w:charset w:val="00"/>
    <w:family w:val="modern"/>
    <w:notTrueType/>
    <w:pitch w:val="variable"/>
    <w:sig w:usb0="800000AF" w:usb1="4000004A" w:usb2="00000000" w:usb3="00000000" w:csb0="00000001" w:csb1="00000000"/>
  </w:font>
  <w:font w:name="gobCL">
    <w:altName w:val="Times New Roman"/>
    <w:panose1 w:val="00000000000000000000"/>
    <w:charset w:val="00"/>
    <w:family w:val="modern"/>
    <w:notTrueType/>
    <w:pitch w:val="variable"/>
    <w:sig w:usb0="2000000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 w:name="Nexa Book">
    <w:panose1 w:val="00000000000000000000"/>
    <w:charset w:val="00"/>
    <w:family w:val="modern"/>
    <w:notTrueType/>
    <w:pitch w:val="variable"/>
    <w:sig w:usb0="A00000AF" w:usb1="4000207B" w:usb2="00000000" w:usb3="00000000" w:csb0="00000093"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83" w:rsidRDefault="00291983">
    <w:pPr>
      <w:pStyle w:val="Piedepgina"/>
    </w:pPr>
    <w:r>
      <w:rPr>
        <w:noProof/>
        <w:lang w:eastAsia="es-ES"/>
      </w:rPr>
      <mc:AlternateContent>
        <mc:Choice Requires="wps">
          <w:drawing>
            <wp:anchor distT="45720" distB="45720" distL="114300" distR="114300" simplePos="0" relativeHeight="251660288" behindDoc="0" locked="0" layoutInCell="1" allowOverlap="1" wp14:anchorId="17D5F890" wp14:editId="06AD7BBE">
              <wp:simplePos x="0" y="0"/>
              <wp:positionH relativeFrom="column">
                <wp:posOffset>-597535</wp:posOffset>
              </wp:positionH>
              <wp:positionV relativeFrom="paragraph">
                <wp:posOffset>-490855</wp:posOffset>
              </wp:positionV>
              <wp:extent cx="38989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404620"/>
                      </a:xfrm>
                      <a:prstGeom prst="rect">
                        <a:avLst/>
                      </a:prstGeom>
                      <a:noFill/>
                      <a:ln w="9525">
                        <a:noFill/>
                        <a:miter lim="800000"/>
                        <a:headEnd/>
                        <a:tailEnd/>
                      </a:ln>
                    </wps:spPr>
                    <wps:txbx>
                      <w:txbxContent>
                        <w:p w:rsidR="00291983" w:rsidRPr="00291983" w:rsidRDefault="00291983">
                          <w:pPr>
                            <w:rPr>
                              <w:sz w:val="16"/>
                            </w:rPr>
                          </w:pPr>
                          <w:r w:rsidRPr="00291983">
                            <w:rPr>
                              <w:sz w:val="16"/>
                            </w:rPr>
                            <w:t>Av. Cristóbal Colón 62, Centro Histórico</w:t>
                          </w:r>
                          <w:r w:rsidRPr="00291983">
                            <w:rPr>
                              <w:sz w:val="16"/>
                            </w:rPr>
                            <w:br/>
                            <w:t>CP 49000, Ciudad Guzmán, Zapotlán El Grande, Jalisco.</w:t>
                          </w:r>
                          <w:r w:rsidRPr="00291983">
                            <w:rPr>
                              <w:sz w:val="16"/>
                            </w:rPr>
                            <w:br/>
                            <w:t>Tel: 341 575 2500</w:t>
                          </w:r>
                          <w:r w:rsidRPr="00291983">
                            <w:rPr>
                              <w:sz w:val="16"/>
                            </w:rPr>
                            <w:br/>
                            <w:t>zapotlan.gob.mx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5F890" id="_x0000_t202" coordsize="21600,21600" o:spt="202" path="m,l,21600r21600,l21600,xe">
              <v:stroke joinstyle="miter"/>
              <v:path gradientshapeok="t" o:connecttype="rect"/>
            </v:shapetype>
            <v:shape id="Cuadro de texto 2" o:spid="_x0000_s1026" type="#_x0000_t202" style="position:absolute;margin-left:-47.05pt;margin-top:-38.65pt;width:30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" filled="f" stroked="f">
              <v:textbox style="mso-fit-shape-to-text:t">
                <w:txbxContent>
                  <w:p w:rsidR="00291983" w:rsidRPr="00291983" w:rsidRDefault="00291983">
                    <w:pPr>
                      <w:rPr>
                        <w:sz w:val="16"/>
                      </w:rPr>
                    </w:pPr>
                    <w:r w:rsidRPr="00291983">
                      <w:rPr>
                        <w:sz w:val="16"/>
                      </w:rPr>
                      <w:t>Av. Cristóbal Colón 62, Centro Histórico</w:t>
                    </w:r>
                    <w:r w:rsidRPr="00291983">
                      <w:rPr>
                        <w:sz w:val="16"/>
                      </w:rPr>
                      <w:br/>
                      <w:t>CP 49000, Ciudad Guzmán, Zapotlán El Grande, Jalisco.</w:t>
                    </w:r>
                    <w:r w:rsidRPr="00291983">
                      <w:rPr>
                        <w:sz w:val="16"/>
                      </w:rPr>
                      <w:br/>
                      <w:t>Tel: 341 575 2500</w:t>
                    </w:r>
                    <w:r w:rsidRPr="00291983">
                      <w:rPr>
                        <w:sz w:val="16"/>
                      </w:rPr>
                      <w:br/>
                      <w:t>zapotlan.gob.mx</w:t>
                    </w:r>
                  </w:p>
                </w:txbxContent>
              </v:textbox>
              <w10:wrap type="square"/>
            </v:shape>
          </w:pict>
        </mc:Fallback>
      </mc:AlternateContent>
    </w:r>
    <w:r>
      <w:rPr>
        <w:noProof/>
        <w:lang w:eastAsia="es-ES"/>
      </w:rPr>
      <w:drawing>
        <wp:anchor distT="0" distB="0" distL="114300" distR="114300" simplePos="0" relativeHeight="251658240" behindDoc="1" locked="0" layoutInCell="1" allowOverlap="1" wp14:anchorId="4870C9D1" wp14:editId="29FB2DB2">
          <wp:simplePos x="0" y="0"/>
          <wp:positionH relativeFrom="margin">
            <wp:align>center</wp:align>
          </wp:positionH>
          <wp:positionV relativeFrom="paragraph">
            <wp:posOffset>-802005</wp:posOffset>
          </wp:positionV>
          <wp:extent cx="8358017" cy="1675765"/>
          <wp:effectExtent l="0" t="0" r="508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 Pie.png"/>
                  <pic:cNvPicPr/>
                </pic:nvPicPr>
                <pic:blipFill>
                  <a:blip r:embed="rId1">
                    <a:extLst>
                      <a:ext uri="{28A0092B-C50C-407E-A947-70E740481C1C}">
                        <a14:useLocalDpi xmlns:a14="http://schemas.microsoft.com/office/drawing/2010/main" val="0"/>
                      </a:ext>
                    </a:extLst>
                  </a:blip>
                  <a:stretch>
                    <a:fillRect/>
                  </a:stretch>
                </pic:blipFill>
                <pic:spPr>
                  <a:xfrm>
                    <a:off x="0" y="0"/>
                    <a:ext cx="8358017" cy="1675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1BE" w:rsidRDefault="002561BE" w:rsidP="00291983">
      <w:pPr>
        <w:spacing w:after="0" w:line="240" w:lineRule="auto"/>
      </w:pPr>
      <w:r>
        <w:separator/>
      </w:r>
    </w:p>
  </w:footnote>
  <w:footnote w:type="continuationSeparator" w:id="0">
    <w:p w:rsidR="002561BE" w:rsidRDefault="002561BE" w:rsidP="00291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83" w:rsidRDefault="00291983">
    <w:pPr>
      <w:pStyle w:val="Encabezado"/>
    </w:pPr>
    <w:r>
      <w:rPr>
        <w:noProof/>
        <w:lang w:eastAsia="es-ES"/>
      </w:rPr>
      <w:drawing>
        <wp:anchor distT="0" distB="0" distL="114300" distR="114300" simplePos="0" relativeHeight="251661312" behindDoc="1" locked="0" layoutInCell="1" allowOverlap="1" wp14:anchorId="480AFD94" wp14:editId="68AEE00B">
          <wp:simplePos x="0" y="0"/>
          <wp:positionH relativeFrom="column">
            <wp:posOffset>-756285</wp:posOffset>
          </wp:positionH>
          <wp:positionV relativeFrom="paragraph">
            <wp:posOffset>-201930</wp:posOffset>
          </wp:positionV>
          <wp:extent cx="2052000" cy="95657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918_ZAPOTLAN_Marca+Concepto-1_Versión Original .png"/>
                  <pic:cNvPicPr/>
                </pic:nvPicPr>
                <pic:blipFill>
                  <a:blip r:embed="rId1">
                    <a:extLst>
                      <a:ext uri="{28A0092B-C50C-407E-A947-70E740481C1C}">
                        <a14:useLocalDpi xmlns:a14="http://schemas.microsoft.com/office/drawing/2010/main" val="0"/>
                      </a:ext>
                    </a:extLst>
                  </a:blip>
                  <a:stretch>
                    <a:fillRect/>
                  </a:stretch>
                </pic:blipFill>
                <pic:spPr>
                  <a:xfrm>
                    <a:off x="0" y="0"/>
                    <a:ext cx="2052000" cy="9565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1561F"/>
    <w:multiLevelType w:val="hybridMultilevel"/>
    <w:tmpl w:val="EC02C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5F6842"/>
    <w:multiLevelType w:val="hybridMultilevel"/>
    <w:tmpl w:val="EC02C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2A"/>
    <w:rsid w:val="00067481"/>
    <w:rsid w:val="00106FEF"/>
    <w:rsid w:val="001269F3"/>
    <w:rsid w:val="002357A3"/>
    <w:rsid w:val="002561BE"/>
    <w:rsid w:val="00261DEA"/>
    <w:rsid w:val="00291983"/>
    <w:rsid w:val="002D2B54"/>
    <w:rsid w:val="00376637"/>
    <w:rsid w:val="004A1ED3"/>
    <w:rsid w:val="00507982"/>
    <w:rsid w:val="0054042C"/>
    <w:rsid w:val="005B1FD5"/>
    <w:rsid w:val="005D1105"/>
    <w:rsid w:val="0061272A"/>
    <w:rsid w:val="00700037"/>
    <w:rsid w:val="007559E8"/>
    <w:rsid w:val="007A143B"/>
    <w:rsid w:val="008B4D54"/>
    <w:rsid w:val="008D5140"/>
    <w:rsid w:val="0093502D"/>
    <w:rsid w:val="009B4E0B"/>
    <w:rsid w:val="009E2467"/>
    <w:rsid w:val="00A2100E"/>
    <w:rsid w:val="00A2532D"/>
    <w:rsid w:val="00A72250"/>
    <w:rsid w:val="00C80984"/>
    <w:rsid w:val="00CC7A27"/>
    <w:rsid w:val="00D0758B"/>
    <w:rsid w:val="00DD45F4"/>
    <w:rsid w:val="00EA55FD"/>
    <w:rsid w:val="00EB2DC2"/>
    <w:rsid w:val="00F066F2"/>
    <w:rsid w:val="00F16235"/>
    <w:rsid w:val="00FC5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A3E28-273B-44CB-B03F-D0772FDE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72A"/>
    <w:rPr>
      <w:lang w:val="es-ES"/>
    </w:rPr>
  </w:style>
  <w:style w:type="paragraph" w:styleId="Ttulo1">
    <w:name w:val="heading 1"/>
    <w:basedOn w:val="Normal"/>
    <w:next w:val="Normal"/>
    <w:link w:val="Ttulo1Car"/>
    <w:uiPriority w:val="9"/>
    <w:qFormat/>
    <w:rsid w:val="00FC5A41"/>
    <w:pPr>
      <w:keepNext/>
      <w:keepLines/>
      <w:spacing w:before="240" w:after="0"/>
      <w:outlineLvl w:val="0"/>
    </w:pPr>
    <w:rPr>
      <w:rFonts w:ascii="Nexa Black" w:eastAsiaTheme="majorEastAsia" w:hAnsi="Nexa Black" w:cstheme="majorBidi"/>
      <w:caps/>
      <w:sz w:val="36"/>
      <w:szCs w:val="32"/>
    </w:rPr>
  </w:style>
  <w:style w:type="paragraph" w:styleId="Ttulo2">
    <w:name w:val="heading 2"/>
    <w:basedOn w:val="Normal"/>
    <w:next w:val="Normal"/>
    <w:link w:val="Ttulo2Car"/>
    <w:uiPriority w:val="9"/>
    <w:semiHidden/>
    <w:unhideWhenUsed/>
    <w:qFormat/>
    <w:rsid w:val="00FC5A41"/>
    <w:pPr>
      <w:keepNext/>
      <w:keepLines/>
      <w:spacing w:before="40" w:after="0"/>
      <w:outlineLvl w:val="1"/>
    </w:pPr>
    <w:rPr>
      <w:rFonts w:ascii="Nexa Regular" w:eastAsiaTheme="majorEastAsia" w:hAnsi="Nexa Regular" w:cstheme="majorBidi"/>
      <w:caps/>
      <w:color w:val="00B0E1"/>
      <w:sz w:val="26"/>
      <w:szCs w:val="26"/>
    </w:rPr>
  </w:style>
  <w:style w:type="paragraph" w:styleId="Ttulo3">
    <w:name w:val="heading 3"/>
    <w:basedOn w:val="Normal"/>
    <w:next w:val="Normal"/>
    <w:link w:val="Ttulo3Car"/>
    <w:uiPriority w:val="9"/>
    <w:semiHidden/>
    <w:unhideWhenUsed/>
    <w:qFormat/>
    <w:rsid w:val="00FC5A41"/>
    <w:pPr>
      <w:keepNext/>
      <w:keepLines/>
      <w:spacing w:before="40" w:after="0"/>
      <w:outlineLvl w:val="2"/>
    </w:pPr>
    <w:rPr>
      <w:rFonts w:ascii="Nexa Regular" w:eastAsiaTheme="majorEastAsia" w:hAnsi="Nexa Regular" w:cstheme="majorBidi"/>
      <w:caps/>
      <w:sz w:val="24"/>
      <w:szCs w:val="24"/>
    </w:rPr>
  </w:style>
  <w:style w:type="paragraph" w:styleId="Ttulo4">
    <w:name w:val="heading 4"/>
    <w:basedOn w:val="Normal"/>
    <w:next w:val="Normal"/>
    <w:link w:val="Ttulo4Car"/>
    <w:uiPriority w:val="9"/>
    <w:semiHidden/>
    <w:unhideWhenUsed/>
    <w:qFormat/>
    <w:rsid w:val="00FC5A41"/>
    <w:pPr>
      <w:keepNext/>
      <w:keepLines/>
      <w:spacing w:before="40" w:after="0"/>
      <w:outlineLvl w:val="3"/>
    </w:pPr>
    <w:rPr>
      <w:rFonts w:ascii="Nexa Bold" w:eastAsiaTheme="majorEastAsia" w:hAnsi="Nexa Bold"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983"/>
  </w:style>
  <w:style w:type="paragraph" w:styleId="Piedepgina">
    <w:name w:val="footer"/>
    <w:basedOn w:val="Normal"/>
    <w:link w:val="PiedepginaCar"/>
    <w:uiPriority w:val="99"/>
    <w:unhideWhenUsed/>
    <w:rsid w:val="00291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983"/>
  </w:style>
  <w:style w:type="character" w:customStyle="1" w:styleId="Ttulo1Car">
    <w:name w:val="Título 1 Car"/>
    <w:basedOn w:val="Fuentedeprrafopredeter"/>
    <w:link w:val="Ttulo1"/>
    <w:uiPriority w:val="9"/>
    <w:rsid w:val="00FC5A41"/>
    <w:rPr>
      <w:rFonts w:ascii="Nexa Black" w:eastAsiaTheme="majorEastAsia" w:hAnsi="Nexa Black" w:cstheme="majorBidi"/>
      <w:caps/>
      <w:color w:val="7B868C"/>
      <w:sz w:val="36"/>
      <w:szCs w:val="32"/>
    </w:rPr>
  </w:style>
  <w:style w:type="character" w:customStyle="1" w:styleId="Ttulo2Car">
    <w:name w:val="Título 2 Car"/>
    <w:basedOn w:val="Fuentedeprrafopredeter"/>
    <w:link w:val="Ttulo2"/>
    <w:uiPriority w:val="9"/>
    <w:semiHidden/>
    <w:rsid w:val="00FC5A41"/>
    <w:rPr>
      <w:rFonts w:ascii="Nexa Regular" w:eastAsiaTheme="majorEastAsia" w:hAnsi="Nexa Regular" w:cstheme="majorBidi"/>
      <w:caps/>
      <w:color w:val="00B0E1"/>
      <w:sz w:val="26"/>
      <w:szCs w:val="26"/>
    </w:rPr>
  </w:style>
  <w:style w:type="character" w:customStyle="1" w:styleId="Ttulo3Car">
    <w:name w:val="Título 3 Car"/>
    <w:basedOn w:val="Fuentedeprrafopredeter"/>
    <w:link w:val="Ttulo3"/>
    <w:uiPriority w:val="9"/>
    <w:semiHidden/>
    <w:rsid w:val="00FC5A41"/>
    <w:rPr>
      <w:rFonts w:ascii="Nexa Regular" w:eastAsiaTheme="majorEastAsia" w:hAnsi="Nexa Regular" w:cstheme="majorBidi"/>
      <w:caps/>
      <w:color w:val="7B868C"/>
      <w:sz w:val="24"/>
      <w:szCs w:val="24"/>
    </w:rPr>
  </w:style>
  <w:style w:type="character" w:customStyle="1" w:styleId="Ttulo4Car">
    <w:name w:val="Título 4 Car"/>
    <w:basedOn w:val="Fuentedeprrafopredeter"/>
    <w:link w:val="Ttulo4"/>
    <w:uiPriority w:val="9"/>
    <w:semiHidden/>
    <w:rsid w:val="00FC5A41"/>
    <w:rPr>
      <w:rFonts w:ascii="Nexa Bold" w:eastAsiaTheme="majorEastAsia" w:hAnsi="Nexa Bold" w:cstheme="majorBidi"/>
      <w:iCs/>
      <w:color w:val="7B868C"/>
    </w:rPr>
  </w:style>
  <w:style w:type="paragraph" w:styleId="Puesto">
    <w:name w:val="Title"/>
    <w:basedOn w:val="Normal"/>
    <w:next w:val="Normal"/>
    <w:link w:val="PuestoCar"/>
    <w:uiPriority w:val="10"/>
    <w:qFormat/>
    <w:rsid w:val="00FC5A41"/>
    <w:pPr>
      <w:spacing w:after="0" w:line="240" w:lineRule="auto"/>
      <w:contextualSpacing/>
    </w:pPr>
    <w:rPr>
      <w:rFonts w:ascii="Nexa Light" w:eastAsiaTheme="majorEastAsia" w:hAnsi="Nexa Light" w:cstheme="majorBidi"/>
      <w:b/>
      <w:color w:val="F08119"/>
      <w:spacing w:val="-10"/>
      <w:kern w:val="28"/>
      <w:sz w:val="56"/>
      <w:szCs w:val="56"/>
    </w:rPr>
  </w:style>
  <w:style w:type="character" w:customStyle="1" w:styleId="PuestoCar">
    <w:name w:val="Puesto Car"/>
    <w:basedOn w:val="Fuentedeprrafopredeter"/>
    <w:link w:val="Puesto"/>
    <w:uiPriority w:val="10"/>
    <w:rsid w:val="00FC5A41"/>
    <w:rPr>
      <w:rFonts w:ascii="Nexa Light" w:eastAsiaTheme="majorEastAsia" w:hAnsi="Nexa Light" w:cstheme="majorBidi"/>
      <w:b/>
      <w:color w:val="F08119"/>
      <w:spacing w:val="-10"/>
      <w:kern w:val="28"/>
      <w:sz w:val="56"/>
      <w:szCs w:val="56"/>
    </w:rPr>
  </w:style>
  <w:style w:type="paragraph" w:styleId="Subttulo">
    <w:name w:val="Subtitle"/>
    <w:basedOn w:val="Normal"/>
    <w:next w:val="Normal"/>
    <w:link w:val="SubttuloCar"/>
    <w:uiPriority w:val="11"/>
    <w:qFormat/>
    <w:rsid w:val="00FC5A41"/>
    <w:pPr>
      <w:numPr>
        <w:ilvl w:val="1"/>
      </w:numPr>
    </w:pPr>
    <w:rPr>
      <w:rFonts w:ascii="Nexa Bold" w:eastAsiaTheme="minorEastAsia" w:hAnsi="Nexa Bold"/>
      <w:spacing w:val="15"/>
    </w:rPr>
  </w:style>
  <w:style w:type="character" w:customStyle="1" w:styleId="SubttuloCar">
    <w:name w:val="Subtítulo Car"/>
    <w:basedOn w:val="Fuentedeprrafopredeter"/>
    <w:link w:val="Subttulo"/>
    <w:uiPriority w:val="11"/>
    <w:rsid w:val="00FC5A41"/>
    <w:rPr>
      <w:rFonts w:ascii="Nexa Bold" w:eastAsiaTheme="minorEastAsia" w:hAnsi="Nexa Bold"/>
      <w:color w:val="7B868C"/>
      <w:spacing w:val="15"/>
    </w:rPr>
  </w:style>
  <w:style w:type="paragraph" w:styleId="Prrafodelista">
    <w:name w:val="List Paragraph"/>
    <w:basedOn w:val="Normal"/>
    <w:uiPriority w:val="34"/>
    <w:qFormat/>
    <w:rsid w:val="00FC5A41"/>
    <w:pPr>
      <w:ind w:left="720"/>
      <w:contextualSpacing/>
    </w:pPr>
  </w:style>
  <w:style w:type="table" w:styleId="Tablaconcuadrcula">
    <w:name w:val="Table Grid"/>
    <w:basedOn w:val="Tablanormal"/>
    <w:uiPriority w:val="39"/>
    <w:rsid w:val="0061272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1272A"/>
    <w:pPr>
      <w:spacing w:after="0" w:line="240" w:lineRule="auto"/>
    </w:pPr>
    <w:rPr>
      <w:rFonts w:ascii="gobCL" w:hAnsi="gobCL"/>
      <w:color w:val="404040" w:themeColor="text1" w:themeTint="BF"/>
    </w:rPr>
  </w:style>
  <w:style w:type="table" w:styleId="Tablanormal1">
    <w:name w:val="Plain Table 1"/>
    <w:basedOn w:val="Tablanormal"/>
    <w:uiPriority w:val="41"/>
    <w:rsid w:val="004A1ED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261D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DEA"/>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3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ory.barragan\Desktop\Zapotlan%20-%20Hoja%20Membretada%201821.dotx" TargetMode="External"/></Relationships>
</file>

<file path=word/theme/theme1.xml><?xml version="1.0" encoding="utf-8"?>
<a:theme xmlns:a="http://schemas.openxmlformats.org/drawingml/2006/main" name="Admin182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6577-5FBB-40D9-BCBA-7FEEAF28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Zapotlan - Hoja Membretada 1821</Template>
  <TotalTime>156</TotalTime>
  <Pages>9</Pages>
  <Words>2388</Words>
  <Characters>13140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Enory Barragan Salcedo</dc:creator>
  <cp:keywords/>
  <dc:description/>
  <cp:lastModifiedBy>Enory Barragan Salcedo</cp:lastModifiedBy>
  <cp:revision>12</cp:revision>
  <cp:lastPrinted>2020-03-10T19:51:00Z</cp:lastPrinted>
  <dcterms:created xsi:type="dcterms:W3CDTF">2020-03-10T18:02:00Z</dcterms:created>
  <dcterms:modified xsi:type="dcterms:W3CDTF">2020-03-17T17:18:00Z</dcterms:modified>
</cp:coreProperties>
</file>